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BCF00" w14:textId="19B05629" w:rsidR="0084739D" w:rsidRPr="004B3E1A" w:rsidRDefault="004B3E1A" w:rsidP="008C6ECE">
      <w:pPr>
        <w:rPr>
          <w:sz w:val="40"/>
          <w:szCs w:val="40"/>
          <w:lang w:val="fr-FR"/>
        </w:rPr>
      </w:pPr>
      <w:r w:rsidRPr="004B3E1A">
        <w:rPr>
          <w:sz w:val="40"/>
          <w:szCs w:val="40"/>
          <w:lang w:val="fr-FR"/>
        </w:rPr>
        <w:t xml:space="preserve">Deux destinations irlandaises </w:t>
      </w:r>
      <w:r w:rsidR="00180219">
        <w:rPr>
          <w:sz w:val="40"/>
          <w:szCs w:val="40"/>
          <w:lang w:val="fr-FR"/>
        </w:rPr>
        <w:t xml:space="preserve">dans le « Best in </w:t>
      </w:r>
      <w:proofErr w:type="spellStart"/>
      <w:r w:rsidR="00180219">
        <w:rPr>
          <w:sz w:val="40"/>
          <w:szCs w:val="40"/>
          <w:lang w:val="fr-FR"/>
        </w:rPr>
        <w:t>Travel</w:t>
      </w:r>
      <w:proofErr w:type="spellEnd"/>
      <w:r w:rsidR="00180219">
        <w:rPr>
          <w:sz w:val="40"/>
          <w:szCs w:val="40"/>
          <w:lang w:val="fr-FR"/>
        </w:rPr>
        <w:t xml:space="preserve"> 2025 » </w:t>
      </w:r>
      <w:r>
        <w:rPr>
          <w:sz w:val="40"/>
          <w:szCs w:val="40"/>
          <w:lang w:val="fr-FR"/>
        </w:rPr>
        <w:t xml:space="preserve">de </w:t>
      </w:r>
      <w:proofErr w:type="spellStart"/>
      <w:r w:rsidR="00E2639F" w:rsidRPr="004B3E1A">
        <w:rPr>
          <w:sz w:val="40"/>
          <w:szCs w:val="40"/>
          <w:lang w:val="fr-FR"/>
        </w:rPr>
        <w:t>Lonely</w:t>
      </w:r>
      <w:proofErr w:type="spellEnd"/>
      <w:r w:rsidR="00E2639F" w:rsidRPr="004B3E1A">
        <w:rPr>
          <w:sz w:val="40"/>
          <w:szCs w:val="40"/>
          <w:lang w:val="fr-FR"/>
        </w:rPr>
        <w:t xml:space="preserve"> Planet</w:t>
      </w:r>
    </w:p>
    <w:p w14:paraId="6C9B5249" w14:textId="77777777" w:rsidR="009638AB" w:rsidRPr="00180219" w:rsidRDefault="009638AB" w:rsidP="00316168">
      <w:pPr>
        <w:rPr>
          <w:i/>
          <w:iCs/>
          <w:lang w:val="fr-FR"/>
        </w:rPr>
      </w:pPr>
    </w:p>
    <w:p w14:paraId="294DF0EA" w14:textId="70A332F0" w:rsidR="00251857" w:rsidRPr="00251857" w:rsidRDefault="00251857" w:rsidP="00316168">
      <w:pPr>
        <w:rPr>
          <w:i/>
          <w:iCs/>
          <w:lang w:val="fr-FR"/>
        </w:rPr>
      </w:pPr>
      <w:r w:rsidRPr="00251857">
        <w:rPr>
          <w:i/>
          <w:iCs/>
          <w:lang w:val="fr-FR"/>
        </w:rPr>
        <w:t xml:space="preserve">Le </w:t>
      </w:r>
      <w:r>
        <w:rPr>
          <w:i/>
          <w:iCs/>
          <w:lang w:val="fr-FR"/>
        </w:rPr>
        <w:t>« </w:t>
      </w:r>
      <w:r w:rsidRPr="00251857">
        <w:rPr>
          <w:i/>
          <w:iCs/>
          <w:lang w:val="fr-FR"/>
        </w:rPr>
        <w:t xml:space="preserve">Best in </w:t>
      </w:r>
      <w:proofErr w:type="spellStart"/>
      <w:r w:rsidRPr="00251857">
        <w:rPr>
          <w:i/>
          <w:iCs/>
          <w:lang w:val="fr-FR"/>
        </w:rPr>
        <w:t>Travel</w:t>
      </w:r>
      <w:proofErr w:type="spellEnd"/>
      <w:r w:rsidRPr="00251857">
        <w:rPr>
          <w:i/>
          <w:iCs/>
          <w:lang w:val="fr-FR"/>
        </w:rPr>
        <w:t xml:space="preserve"> 2025</w:t>
      </w:r>
      <w:r>
        <w:rPr>
          <w:i/>
          <w:iCs/>
          <w:lang w:val="fr-FR"/>
        </w:rPr>
        <w:t> »</w:t>
      </w:r>
      <w:r w:rsidRPr="00251857">
        <w:rPr>
          <w:i/>
          <w:iCs/>
          <w:lang w:val="fr-FR"/>
        </w:rPr>
        <w:t xml:space="preserve"> de </w:t>
      </w:r>
      <w:proofErr w:type="spellStart"/>
      <w:r w:rsidRPr="00251857">
        <w:rPr>
          <w:i/>
          <w:iCs/>
          <w:lang w:val="fr-FR"/>
        </w:rPr>
        <w:t>Lonely</w:t>
      </w:r>
      <w:proofErr w:type="spellEnd"/>
      <w:r w:rsidRPr="00251857">
        <w:rPr>
          <w:i/>
          <w:iCs/>
          <w:lang w:val="fr-FR"/>
        </w:rPr>
        <w:t xml:space="preserve"> Planet a </w:t>
      </w:r>
      <w:r w:rsidR="002073FA">
        <w:rPr>
          <w:i/>
          <w:iCs/>
          <w:lang w:val="fr-FR"/>
        </w:rPr>
        <w:t>retenu</w:t>
      </w:r>
      <w:r w:rsidRPr="00251857">
        <w:rPr>
          <w:i/>
          <w:iCs/>
          <w:lang w:val="fr-FR"/>
        </w:rPr>
        <w:t xml:space="preserve"> deux </w:t>
      </w:r>
      <w:r w:rsidR="002073FA">
        <w:rPr>
          <w:i/>
          <w:iCs/>
          <w:lang w:val="fr-FR"/>
        </w:rPr>
        <w:t>lieux</w:t>
      </w:r>
      <w:r w:rsidRPr="00251857">
        <w:rPr>
          <w:i/>
          <w:iCs/>
          <w:lang w:val="fr-FR"/>
        </w:rPr>
        <w:t xml:space="preserve"> de l'île d'Irlande dans </w:t>
      </w:r>
      <w:r w:rsidR="00AC6A36">
        <w:rPr>
          <w:i/>
          <w:iCs/>
          <w:lang w:val="fr-FR"/>
        </w:rPr>
        <w:t>son nouveau classement</w:t>
      </w:r>
      <w:r w:rsidRPr="00251857">
        <w:rPr>
          <w:i/>
          <w:iCs/>
          <w:lang w:val="fr-FR"/>
        </w:rPr>
        <w:t xml:space="preserve"> </w:t>
      </w:r>
      <w:r w:rsidR="00AC6A36">
        <w:rPr>
          <w:i/>
          <w:iCs/>
          <w:lang w:val="fr-FR"/>
        </w:rPr>
        <w:t>d</w:t>
      </w:r>
      <w:r w:rsidRPr="00251857">
        <w:rPr>
          <w:i/>
          <w:iCs/>
          <w:lang w:val="fr-FR"/>
        </w:rPr>
        <w:t>es tendances de voyage.</w:t>
      </w:r>
    </w:p>
    <w:p w14:paraId="4347846D" w14:textId="77777777" w:rsidR="00251857" w:rsidRPr="00251857" w:rsidRDefault="00251857" w:rsidP="00316168">
      <w:pPr>
        <w:rPr>
          <w:color w:val="FF0000"/>
          <w:lang w:val="fr-FR"/>
        </w:rPr>
      </w:pPr>
    </w:p>
    <w:p w14:paraId="59F0D6C6" w14:textId="77777777" w:rsidR="004F2377" w:rsidRPr="003E6AA4" w:rsidRDefault="004F2377" w:rsidP="004F2377">
      <w:pPr>
        <w:rPr>
          <w:color w:val="FF0000"/>
          <w:lang w:val="fr-FR"/>
        </w:rPr>
      </w:pPr>
    </w:p>
    <w:p w14:paraId="71F3695E" w14:textId="17FBAE07" w:rsidR="00CD79B3" w:rsidRPr="00CD79B3" w:rsidRDefault="00000000" w:rsidP="004F2377">
      <w:pPr>
        <w:rPr>
          <w:lang w:val="fr-FR"/>
        </w:rPr>
      </w:pPr>
      <w:hyperlink r:id="rId8" w:history="1">
        <w:proofErr w:type="spellStart"/>
        <w:r w:rsidR="00CD79B3" w:rsidRPr="00231590">
          <w:rPr>
            <w:rStyle w:val="Hyperlink"/>
            <w:lang w:val="fr-FR"/>
          </w:rPr>
          <w:t>Lonely</w:t>
        </w:r>
        <w:proofErr w:type="spellEnd"/>
        <w:r w:rsidR="00CD79B3" w:rsidRPr="00231590">
          <w:rPr>
            <w:rStyle w:val="Hyperlink"/>
            <w:lang w:val="fr-FR"/>
          </w:rPr>
          <w:t xml:space="preserve"> Planet</w:t>
        </w:r>
      </w:hyperlink>
      <w:r w:rsidR="00231590">
        <w:rPr>
          <w:lang w:val="fr-FR"/>
        </w:rPr>
        <w:t xml:space="preserve"> </w:t>
      </w:r>
      <w:r w:rsidR="00CD79B3" w:rsidRPr="00CD79B3">
        <w:rPr>
          <w:lang w:val="fr-FR"/>
        </w:rPr>
        <w:t xml:space="preserve">a révélé ses principales destinations à visiter en 2025. Chaque année, la publication répertorie </w:t>
      </w:r>
      <w:r w:rsidR="003C04FD">
        <w:rPr>
          <w:lang w:val="fr-FR"/>
        </w:rPr>
        <w:t xml:space="preserve">ses dix favoris dans </w:t>
      </w:r>
      <w:r w:rsidR="00FD3F52">
        <w:rPr>
          <w:lang w:val="fr-FR"/>
        </w:rPr>
        <w:t xml:space="preserve">des catégories comme </w:t>
      </w:r>
      <w:r w:rsidR="00CD79B3" w:rsidRPr="00CD79B3">
        <w:rPr>
          <w:lang w:val="fr-FR"/>
        </w:rPr>
        <w:t xml:space="preserve">les villes, les pays et les régions, mais pour 2025, elle a également </w:t>
      </w:r>
      <w:r w:rsidR="00FD3F52">
        <w:rPr>
          <w:lang w:val="fr-FR"/>
        </w:rPr>
        <w:t>élu</w:t>
      </w:r>
      <w:r w:rsidR="00CD79B3" w:rsidRPr="00CD79B3">
        <w:rPr>
          <w:lang w:val="fr-FR"/>
        </w:rPr>
        <w:t xml:space="preserve"> les 10 meilleures destinations pour vivre </w:t>
      </w:r>
      <w:r w:rsidR="00FD3F52">
        <w:rPr>
          <w:lang w:val="fr-FR"/>
        </w:rPr>
        <w:t>s</w:t>
      </w:r>
      <w:r w:rsidR="00CD79B3" w:rsidRPr="00CD79B3">
        <w:rPr>
          <w:lang w:val="fr-FR"/>
        </w:rPr>
        <w:t>es passions</w:t>
      </w:r>
      <w:r w:rsidR="00FD3F52">
        <w:rPr>
          <w:lang w:val="fr-FR"/>
        </w:rPr>
        <w:t>, allant du</w:t>
      </w:r>
      <w:r w:rsidR="00CD79B3" w:rsidRPr="00CD79B3">
        <w:rPr>
          <w:lang w:val="fr-FR"/>
        </w:rPr>
        <w:t xml:space="preserve"> trai</w:t>
      </w:r>
      <w:r w:rsidR="00656AB6">
        <w:rPr>
          <w:lang w:val="fr-FR"/>
        </w:rPr>
        <w:t xml:space="preserve">n à l’observation des </w:t>
      </w:r>
      <w:r w:rsidR="00CD79B3" w:rsidRPr="00CD79B3">
        <w:rPr>
          <w:lang w:val="fr-FR"/>
        </w:rPr>
        <w:t>oiseaux.</w:t>
      </w:r>
    </w:p>
    <w:p w14:paraId="208EBDA2" w14:textId="77777777" w:rsidR="00E97125" w:rsidRPr="00E97125" w:rsidRDefault="00E97125" w:rsidP="00C937F3"/>
    <w:p w14:paraId="2BF2F475" w14:textId="42919961" w:rsidR="004F2377" w:rsidRPr="00E97125" w:rsidRDefault="005A1A32" w:rsidP="00C937F3">
      <w:pPr>
        <w:rPr>
          <w:lang w:val="fr-FR"/>
        </w:rPr>
      </w:pPr>
      <w:r w:rsidRPr="00E97125">
        <w:rPr>
          <w:lang w:val="fr-FR"/>
        </w:rPr>
        <w:t xml:space="preserve">Dans une catégorie dédiée au slow tourisme, </w:t>
      </w:r>
      <w:r w:rsidR="009E3D5C" w:rsidRPr="00E97125">
        <w:rPr>
          <w:lang w:val="fr-FR"/>
        </w:rPr>
        <w:t xml:space="preserve">répertoriant les lieux où se déconnecter </w:t>
      </w:r>
      <w:r w:rsidR="00E97125" w:rsidRPr="00E97125">
        <w:rPr>
          <w:lang w:val="fr-FR"/>
        </w:rPr>
        <w:t xml:space="preserve">de la vie moderne, figure </w:t>
      </w:r>
      <w:r w:rsidRPr="00E97125">
        <w:rPr>
          <w:lang w:val="fr-FR"/>
        </w:rPr>
        <w:t xml:space="preserve">le </w:t>
      </w:r>
      <w:hyperlink r:id="rId9" w:history="1">
        <w:r w:rsidRPr="006E7F97">
          <w:rPr>
            <w:rStyle w:val="Hyperlink"/>
            <w:lang w:val="fr-FR"/>
          </w:rPr>
          <w:t>Lough Erne</w:t>
        </w:r>
      </w:hyperlink>
      <w:r w:rsidRPr="00E97125">
        <w:rPr>
          <w:lang w:val="fr-FR"/>
        </w:rPr>
        <w:t xml:space="preserve">, </w:t>
      </w:r>
      <w:r w:rsidR="006E7F97">
        <w:rPr>
          <w:lang w:val="fr-FR"/>
        </w:rPr>
        <w:t xml:space="preserve">un lac du </w:t>
      </w:r>
      <w:r w:rsidRPr="00E97125">
        <w:rPr>
          <w:lang w:val="fr-FR"/>
        </w:rPr>
        <w:t>comté de Fermanagh en Irlande du Nord</w:t>
      </w:r>
      <w:r w:rsidR="00E97125" w:rsidRPr="00E97125">
        <w:rPr>
          <w:lang w:val="fr-FR"/>
        </w:rPr>
        <w:t xml:space="preserve">. </w:t>
      </w:r>
    </w:p>
    <w:p w14:paraId="408BD796" w14:textId="77777777" w:rsidR="00A71758" w:rsidRPr="006E7F97" w:rsidRDefault="00A71758" w:rsidP="00C937F3">
      <w:pPr>
        <w:rPr>
          <w:color w:val="FF0000"/>
          <w:lang w:val="fr-FR"/>
        </w:rPr>
      </w:pPr>
    </w:p>
    <w:p w14:paraId="0C12E8DA" w14:textId="046C6226" w:rsidR="00A71758" w:rsidRPr="00A71758" w:rsidRDefault="00A71758" w:rsidP="00A71758">
      <w:pPr>
        <w:rPr>
          <w:lang w:val="fr-FR"/>
        </w:rPr>
      </w:pPr>
      <w:r w:rsidRPr="00A71758">
        <w:rPr>
          <w:lang w:val="fr-FR"/>
        </w:rPr>
        <w:t xml:space="preserve">Le Lough Erne est composé de deux lacs reliés par une rivière et </w:t>
      </w:r>
      <w:r w:rsidR="00CF2519">
        <w:rPr>
          <w:lang w:val="fr-FR"/>
        </w:rPr>
        <w:t xml:space="preserve">offre une escapade parfaite loin </w:t>
      </w:r>
      <w:r w:rsidR="00C771DE">
        <w:rPr>
          <w:lang w:val="fr-FR"/>
        </w:rPr>
        <w:t xml:space="preserve">du </w:t>
      </w:r>
      <w:r w:rsidRPr="00A71758">
        <w:rPr>
          <w:lang w:val="fr-FR"/>
        </w:rPr>
        <w:t>stress de la vie quotidienne. La meilleure façon d</w:t>
      </w:r>
      <w:r w:rsidR="00C771DE">
        <w:rPr>
          <w:lang w:val="fr-FR"/>
        </w:rPr>
        <w:t xml:space="preserve">’en profiter </w:t>
      </w:r>
      <w:r w:rsidRPr="00A71758">
        <w:rPr>
          <w:lang w:val="fr-FR"/>
        </w:rPr>
        <w:t xml:space="preserve">est de louer un bateau pour naviguer </w:t>
      </w:r>
      <w:r w:rsidR="004974E9">
        <w:rPr>
          <w:lang w:val="fr-FR"/>
        </w:rPr>
        <w:t xml:space="preserve">tranquillement </w:t>
      </w:r>
      <w:r w:rsidRPr="00A71758">
        <w:rPr>
          <w:lang w:val="fr-FR"/>
        </w:rPr>
        <w:t xml:space="preserve">autour des deux lacs </w:t>
      </w:r>
      <w:r w:rsidR="00D66CC4">
        <w:rPr>
          <w:lang w:val="fr-FR"/>
        </w:rPr>
        <w:t>ponctués</w:t>
      </w:r>
      <w:r w:rsidRPr="00A71758">
        <w:rPr>
          <w:lang w:val="fr-FR"/>
        </w:rPr>
        <w:t xml:space="preserve"> d'îles</w:t>
      </w:r>
      <w:r w:rsidR="00F72F19">
        <w:rPr>
          <w:lang w:val="fr-FR"/>
        </w:rPr>
        <w:t xml:space="preserve"> – notamment celle de </w:t>
      </w:r>
      <w:proofErr w:type="spellStart"/>
      <w:r w:rsidRPr="00A71758">
        <w:rPr>
          <w:lang w:val="fr-FR"/>
        </w:rPr>
        <w:t>Devenish</w:t>
      </w:r>
      <w:proofErr w:type="spellEnd"/>
      <w:r w:rsidRPr="00A71758">
        <w:rPr>
          <w:lang w:val="fr-FR"/>
        </w:rPr>
        <w:t xml:space="preserve">, </w:t>
      </w:r>
      <w:r w:rsidR="00D66CC4">
        <w:rPr>
          <w:lang w:val="fr-FR"/>
        </w:rPr>
        <w:t>parsemée d</w:t>
      </w:r>
      <w:r w:rsidRPr="00A71758">
        <w:rPr>
          <w:lang w:val="fr-FR"/>
        </w:rPr>
        <w:t>es vestiges d'un site monastique médiéval.</w:t>
      </w:r>
    </w:p>
    <w:p w14:paraId="03E2C82A" w14:textId="77777777" w:rsidR="00F25FCA" w:rsidRPr="00C771DE" w:rsidRDefault="00F25FCA" w:rsidP="00C937F3">
      <w:pPr>
        <w:rPr>
          <w:color w:val="FF0000"/>
          <w:lang w:val="fr-FR"/>
        </w:rPr>
      </w:pPr>
    </w:p>
    <w:p w14:paraId="755AAD63" w14:textId="79E18D19" w:rsidR="00F25FCA" w:rsidRPr="00F25FCA" w:rsidRDefault="00F25FCA" w:rsidP="00C937F3">
      <w:pPr>
        <w:rPr>
          <w:lang w:val="fr-FR"/>
        </w:rPr>
      </w:pPr>
      <w:r w:rsidRPr="00F25FCA">
        <w:rPr>
          <w:lang w:val="fr-FR"/>
        </w:rPr>
        <w:t xml:space="preserve">Le </w:t>
      </w:r>
      <w:r w:rsidR="007E5432">
        <w:rPr>
          <w:lang w:val="fr-FR"/>
        </w:rPr>
        <w:t xml:space="preserve">lac </w:t>
      </w:r>
      <w:r w:rsidRPr="00F25FCA">
        <w:rPr>
          <w:lang w:val="fr-FR"/>
        </w:rPr>
        <w:t xml:space="preserve">peut également être apprécié </w:t>
      </w:r>
      <w:r w:rsidR="007E5432">
        <w:rPr>
          <w:lang w:val="fr-FR"/>
        </w:rPr>
        <w:t xml:space="preserve">depuis ses rives, grâce à </w:t>
      </w:r>
      <w:r w:rsidRPr="00F25FCA">
        <w:rPr>
          <w:lang w:val="fr-FR"/>
        </w:rPr>
        <w:t>de nombreux sentiers balisés.</w:t>
      </w:r>
      <w:r w:rsidR="000A60D6">
        <w:rPr>
          <w:lang w:val="fr-FR"/>
        </w:rPr>
        <w:t xml:space="preserve"> Particulièrement charmante, la </w:t>
      </w:r>
      <w:r w:rsidRPr="00F25FCA">
        <w:rPr>
          <w:lang w:val="fr-FR"/>
        </w:rPr>
        <w:t>promenade de Castle Caldwell</w:t>
      </w:r>
      <w:r w:rsidR="000A60D6">
        <w:rPr>
          <w:lang w:val="fr-FR"/>
        </w:rPr>
        <w:t xml:space="preserve"> </w:t>
      </w:r>
      <w:r w:rsidR="00FB0F05">
        <w:rPr>
          <w:lang w:val="fr-FR"/>
        </w:rPr>
        <w:t xml:space="preserve">sillonne </w:t>
      </w:r>
      <w:r w:rsidRPr="00F25FCA">
        <w:rPr>
          <w:lang w:val="fr-FR"/>
        </w:rPr>
        <w:t xml:space="preserve">les bois et le rivage et </w:t>
      </w:r>
      <w:r w:rsidR="00DE588F">
        <w:rPr>
          <w:lang w:val="fr-FR"/>
        </w:rPr>
        <w:t>est un paradis pour les</w:t>
      </w:r>
      <w:r w:rsidRPr="00F25FCA">
        <w:rPr>
          <w:lang w:val="fr-FR"/>
        </w:rPr>
        <w:t xml:space="preserve"> cerfs élaphes</w:t>
      </w:r>
      <w:r w:rsidR="00DE588F">
        <w:rPr>
          <w:lang w:val="fr-FR"/>
        </w:rPr>
        <w:t xml:space="preserve"> de passage</w:t>
      </w:r>
      <w:r w:rsidRPr="00F25FCA">
        <w:rPr>
          <w:lang w:val="fr-FR"/>
        </w:rPr>
        <w:t>.</w:t>
      </w:r>
    </w:p>
    <w:p w14:paraId="4659A78E" w14:textId="77777777" w:rsidR="00162E52" w:rsidRDefault="00162E52" w:rsidP="00C937F3">
      <w:pPr>
        <w:rPr>
          <w:color w:val="FF0000"/>
        </w:rPr>
      </w:pPr>
    </w:p>
    <w:p w14:paraId="5EE066D1" w14:textId="580128A0" w:rsidR="00B41270" w:rsidRPr="00D66CC4" w:rsidRDefault="00C530E1" w:rsidP="00C937F3">
      <w:pPr>
        <w:rPr>
          <w:lang w:val="fr-FR"/>
        </w:rPr>
      </w:pPr>
      <w:r>
        <w:rPr>
          <w:lang w:val="fr-FR"/>
        </w:rPr>
        <w:t xml:space="preserve">Le </w:t>
      </w:r>
      <w:r w:rsidRPr="00B41270">
        <w:rPr>
          <w:lang w:val="fr-FR"/>
        </w:rPr>
        <w:t>Lough Erne</w:t>
      </w:r>
      <w:r>
        <w:rPr>
          <w:lang w:val="fr-FR"/>
        </w:rPr>
        <w:t xml:space="preserve"> offre </w:t>
      </w:r>
      <w:r w:rsidR="00B41270" w:rsidRPr="00B41270">
        <w:rPr>
          <w:lang w:val="fr-FR"/>
        </w:rPr>
        <w:t xml:space="preserve">de nombreuses </w:t>
      </w:r>
      <w:r>
        <w:rPr>
          <w:lang w:val="fr-FR"/>
        </w:rPr>
        <w:t xml:space="preserve">possibilités </w:t>
      </w:r>
      <w:r w:rsidR="00B41270" w:rsidRPr="00B41270">
        <w:rPr>
          <w:lang w:val="fr-FR"/>
        </w:rPr>
        <w:t>d'hébergement</w:t>
      </w:r>
      <w:r w:rsidR="006E589C">
        <w:rPr>
          <w:lang w:val="fr-FR"/>
        </w:rPr>
        <w:t xml:space="preserve">, </w:t>
      </w:r>
      <w:r w:rsidR="00B41270" w:rsidRPr="00B41270">
        <w:rPr>
          <w:lang w:val="fr-FR"/>
        </w:rPr>
        <w:t xml:space="preserve">allant du luxueux </w:t>
      </w:r>
      <w:hyperlink r:id="rId10" w:history="1">
        <w:r w:rsidR="00B41270" w:rsidRPr="00024F9A">
          <w:rPr>
            <w:rStyle w:val="Hyperlink"/>
            <w:lang w:val="fr-FR"/>
          </w:rPr>
          <w:t>Lough Erne Resort</w:t>
        </w:r>
      </w:hyperlink>
      <w:r w:rsidR="00B41270" w:rsidRPr="00B41270">
        <w:rPr>
          <w:lang w:val="fr-FR"/>
        </w:rPr>
        <w:t xml:space="preserve"> </w:t>
      </w:r>
      <w:r w:rsidR="00024F9A">
        <w:rPr>
          <w:lang w:val="fr-FR"/>
        </w:rPr>
        <w:t>5</w:t>
      </w:r>
      <w:r w:rsidR="00E52C81">
        <w:rPr>
          <w:lang w:val="fr-FR"/>
        </w:rPr>
        <w:t>*</w:t>
      </w:r>
      <w:r w:rsidR="006E589C">
        <w:rPr>
          <w:lang w:val="fr-FR"/>
        </w:rPr>
        <w:t>,</w:t>
      </w:r>
      <w:r w:rsidR="00B41270" w:rsidRPr="00B41270">
        <w:rPr>
          <w:lang w:val="fr-FR"/>
        </w:rPr>
        <w:t xml:space="preserve"> </w:t>
      </w:r>
      <w:r w:rsidR="006E589C">
        <w:rPr>
          <w:lang w:val="fr-FR"/>
        </w:rPr>
        <w:t xml:space="preserve">les pieds </w:t>
      </w:r>
      <w:r w:rsidR="00B41270" w:rsidRPr="00B41270">
        <w:rPr>
          <w:lang w:val="fr-FR"/>
        </w:rPr>
        <w:t>d</w:t>
      </w:r>
      <w:r w:rsidR="006E589C">
        <w:rPr>
          <w:lang w:val="fr-FR"/>
        </w:rPr>
        <w:t>ans</w:t>
      </w:r>
      <w:r w:rsidR="00B41270" w:rsidRPr="00B41270">
        <w:rPr>
          <w:lang w:val="fr-FR"/>
        </w:rPr>
        <w:t xml:space="preserve"> l'eau</w:t>
      </w:r>
      <w:r w:rsidR="006E589C">
        <w:rPr>
          <w:lang w:val="fr-FR"/>
        </w:rPr>
        <w:t>,</w:t>
      </w:r>
      <w:r w:rsidR="00B41270" w:rsidRPr="00B41270">
        <w:rPr>
          <w:lang w:val="fr-FR"/>
        </w:rPr>
        <w:t xml:space="preserve"> au </w:t>
      </w:r>
      <w:hyperlink r:id="rId11" w:history="1">
        <w:proofErr w:type="spellStart"/>
        <w:r w:rsidR="00B41270" w:rsidRPr="006F3749">
          <w:rPr>
            <w:rStyle w:val="Hyperlink"/>
            <w:lang w:val="fr-FR"/>
          </w:rPr>
          <w:t>Killyhevlin</w:t>
        </w:r>
        <w:proofErr w:type="spellEnd"/>
        <w:r w:rsidR="00B41270" w:rsidRPr="006F3749">
          <w:rPr>
            <w:rStyle w:val="Hyperlink"/>
            <w:lang w:val="fr-FR"/>
          </w:rPr>
          <w:t xml:space="preserve"> Lakeside </w:t>
        </w:r>
        <w:proofErr w:type="spellStart"/>
        <w:r w:rsidR="00B41270" w:rsidRPr="006F3749">
          <w:rPr>
            <w:rStyle w:val="Hyperlink"/>
            <w:lang w:val="fr-FR"/>
          </w:rPr>
          <w:t>Hotel</w:t>
        </w:r>
        <w:proofErr w:type="spellEnd"/>
        <w:r w:rsidR="00B41270" w:rsidRPr="006F3749">
          <w:rPr>
            <w:rStyle w:val="Hyperlink"/>
            <w:lang w:val="fr-FR"/>
          </w:rPr>
          <w:t xml:space="preserve"> and Lodges</w:t>
        </w:r>
      </w:hyperlink>
      <w:r w:rsidR="00513B72">
        <w:rPr>
          <w:lang w:val="fr-FR"/>
        </w:rPr>
        <w:t>, en passant par</w:t>
      </w:r>
      <w:r w:rsidR="00B41270" w:rsidRPr="00B41270">
        <w:rPr>
          <w:lang w:val="fr-FR"/>
        </w:rPr>
        <w:t xml:space="preserve"> de nombreux cottages indépendants.</w:t>
      </w:r>
    </w:p>
    <w:p w14:paraId="620BE83E" w14:textId="77777777" w:rsidR="009D07EF" w:rsidRPr="003E6AA4" w:rsidRDefault="009D07EF" w:rsidP="00C937F3">
      <w:pPr>
        <w:rPr>
          <w:color w:val="FF0000"/>
          <w:lang w:val="fr-FR"/>
        </w:rPr>
      </w:pPr>
    </w:p>
    <w:p w14:paraId="38141FC1" w14:textId="569269AE" w:rsidR="009D07EF" w:rsidRPr="009D07EF" w:rsidRDefault="009D07EF" w:rsidP="009D07EF">
      <w:pPr>
        <w:rPr>
          <w:lang w:val="fr-FR"/>
        </w:rPr>
      </w:pPr>
      <w:r w:rsidRPr="009D07EF">
        <w:rPr>
          <w:lang w:val="fr-FR"/>
        </w:rPr>
        <w:t>Célébrant l'importance d</w:t>
      </w:r>
      <w:r w:rsidR="006F3749">
        <w:rPr>
          <w:lang w:val="fr-FR"/>
        </w:rPr>
        <w:t>es</w:t>
      </w:r>
      <w:r w:rsidRPr="009D07EF">
        <w:rPr>
          <w:lang w:val="fr-FR"/>
        </w:rPr>
        <w:t xml:space="preserve"> lieu</w:t>
      </w:r>
      <w:r w:rsidR="006F3749">
        <w:rPr>
          <w:lang w:val="fr-FR"/>
        </w:rPr>
        <w:t>x</w:t>
      </w:r>
      <w:r w:rsidRPr="009D07EF">
        <w:rPr>
          <w:lang w:val="fr-FR"/>
        </w:rPr>
        <w:t xml:space="preserve"> dans</w:t>
      </w:r>
      <w:r w:rsidR="006F3749">
        <w:rPr>
          <w:lang w:val="fr-FR"/>
        </w:rPr>
        <w:t xml:space="preserve"> l’univers de</w:t>
      </w:r>
      <w:r w:rsidRPr="009D07EF">
        <w:rPr>
          <w:lang w:val="fr-FR"/>
        </w:rPr>
        <w:t xml:space="preserve"> </w:t>
      </w:r>
      <w:r w:rsidR="00DA50D0">
        <w:rPr>
          <w:lang w:val="fr-FR"/>
        </w:rPr>
        <w:t>la musique</w:t>
      </w:r>
      <w:r w:rsidRPr="009D07EF">
        <w:rPr>
          <w:lang w:val="fr-FR"/>
        </w:rPr>
        <w:t xml:space="preserve">, la catégorie « Suivre la musique » </w:t>
      </w:r>
      <w:r w:rsidR="00EC6E7B">
        <w:rPr>
          <w:lang w:val="fr-FR"/>
        </w:rPr>
        <w:t xml:space="preserve">référence </w:t>
      </w:r>
      <w:r w:rsidRPr="009D07EF">
        <w:rPr>
          <w:lang w:val="fr-FR"/>
        </w:rPr>
        <w:t xml:space="preserve">le club folk </w:t>
      </w:r>
      <w:hyperlink r:id="rId12" w:history="1">
        <w:r w:rsidR="00C607AC" w:rsidRPr="00C607AC">
          <w:rPr>
            <w:rStyle w:val="Hyperlink"/>
            <w:lang w:val="fr-FR"/>
          </w:rPr>
          <w:t>De Barra</w:t>
        </w:r>
      </w:hyperlink>
      <w:r w:rsidR="00C607AC">
        <w:rPr>
          <w:lang w:val="fr-FR"/>
        </w:rPr>
        <w:t xml:space="preserve"> </w:t>
      </w:r>
      <w:r w:rsidRPr="009D07EF">
        <w:rPr>
          <w:lang w:val="fr-FR"/>
        </w:rPr>
        <w:t xml:space="preserve">à </w:t>
      </w:r>
      <w:proofErr w:type="spellStart"/>
      <w:r w:rsidRPr="009D07EF">
        <w:rPr>
          <w:lang w:val="fr-FR"/>
        </w:rPr>
        <w:t>Clonakilty</w:t>
      </w:r>
      <w:proofErr w:type="spellEnd"/>
      <w:r w:rsidRPr="009D07EF">
        <w:rPr>
          <w:lang w:val="fr-FR"/>
        </w:rPr>
        <w:t xml:space="preserve">, dans le comté de Cork. </w:t>
      </w:r>
      <w:r w:rsidR="00A33432">
        <w:rPr>
          <w:lang w:val="fr-FR"/>
        </w:rPr>
        <w:t>Réputée</w:t>
      </w:r>
      <w:r w:rsidRPr="009D07EF">
        <w:rPr>
          <w:lang w:val="fr-FR"/>
        </w:rPr>
        <w:t xml:space="preserve"> depuis plus de 40 ans, De Barra</w:t>
      </w:r>
      <w:r w:rsidR="00C607AC">
        <w:rPr>
          <w:lang w:val="fr-FR"/>
        </w:rPr>
        <w:t xml:space="preserve"> </w:t>
      </w:r>
      <w:r w:rsidRPr="009D07EF">
        <w:rPr>
          <w:lang w:val="fr-FR"/>
        </w:rPr>
        <w:t>est considérée comme l'une des meilleures salles de concert indépendantes d'Irlande.</w:t>
      </w:r>
    </w:p>
    <w:p w14:paraId="178A3BAE" w14:textId="77777777" w:rsidR="000F2A55" w:rsidRPr="00A33432" w:rsidRDefault="000F2A55" w:rsidP="00C937F3">
      <w:pPr>
        <w:rPr>
          <w:color w:val="FF0000"/>
          <w:lang w:val="fr-FR"/>
        </w:rPr>
      </w:pPr>
    </w:p>
    <w:p w14:paraId="49845DEB" w14:textId="5BBE939F" w:rsidR="000F2A55" w:rsidRPr="00E23B70" w:rsidRDefault="00E23B70" w:rsidP="00C937F3">
      <w:pPr>
        <w:rPr>
          <w:lang w:val="fr-FR"/>
        </w:rPr>
      </w:pPr>
      <w:r>
        <w:rPr>
          <w:lang w:val="fr-FR"/>
        </w:rPr>
        <w:t xml:space="preserve">Fervent </w:t>
      </w:r>
      <w:r w:rsidR="000F2A55" w:rsidRPr="00E23B70">
        <w:rPr>
          <w:lang w:val="fr-FR"/>
        </w:rPr>
        <w:t xml:space="preserve">soutien à la musique live, </w:t>
      </w:r>
      <w:r>
        <w:rPr>
          <w:lang w:val="fr-FR"/>
        </w:rPr>
        <w:t xml:space="preserve">De Barra </w:t>
      </w:r>
      <w:r w:rsidR="000F2A55" w:rsidRPr="00E23B70">
        <w:rPr>
          <w:lang w:val="fr-FR"/>
        </w:rPr>
        <w:t>organise des concerts presque quotidiennement tout au long de l'année et a accueilli des grands noms du folk tels que Christy Moore, Mary Coughlan et Gavin Moore ainsi que des musiciens locaux prometteurs.</w:t>
      </w:r>
    </w:p>
    <w:p w14:paraId="46E5305A" w14:textId="77777777" w:rsidR="00EC6402" w:rsidRPr="003E6AA4" w:rsidRDefault="00EC6402" w:rsidP="00C937F3">
      <w:pPr>
        <w:rPr>
          <w:color w:val="FF0000"/>
          <w:lang w:val="fr-FR"/>
        </w:rPr>
      </w:pPr>
    </w:p>
    <w:p w14:paraId="0B12C4DC" w14:textId="496881B0" w:rsidR="00EC6402" w:rsidRPr="00EC6402" w:rsidRDefault="00EC6402" w:rsidP="00C937F3">
      <w:pPr>
        <w:rPr>
          <w:lang w:val="fr-FR"/>
        </w:rPr>
      </w:pPr>
      <w:r w:rsidRPr="00EC6402">
        <w:rPr>
          <w:lang w:val="fr-FR"/>
        </w:rPr>
        <w:t xml:space="preserve">Le lieu a plus de 100 ans et une grande partie du bar d'origine demeure. Les murs sont couverts de souvenirs musicaux et historiques, notamment des </w:t>
      </w:r>
      <w:proofErr w:type="spellStart"/>
      <w:r w:rsidR="00B86789" w:rsidRPr="00B86789">
        <w:rPr>
          <w:i/>
          <w:iCs/>
          <w:lang w:val="fr-FR"/>
        </w:rPr>
        <w:t>uilleann</w:t>
      </w:r>
      <w:proofErr w:type="spellEnd"/>
      <w:r w:rsidR="00B86789" w:rsidRPr="00B86789">
        <w:rPr>
          <w:i/>
          <w:iCs/>
          <w:lang w:val="fr-FR"/>
        </w:rPr>
        <w:t xml:space="preserve"> </w:t>
      </w:r>
      <w:r w:rsidRPr="00B86789">
        <w:rPr>
          <w:i/>
          <w:iCs/>
          <w:lang w:val="fr-FR"/>
        </w:rPr>
        <w:t>pipes</w:t>
      </w:r>
      <w:r w:rsidRPr="00EC6402">
        <w:rPr>
          <w:lang w:val="fr-FR"/>
        </w:rPr>
        <w:t xml:space="preserve"> </w:t>
      </w:r>
      <w:r w:rsidR="00B86789">
        <w:rPr>
          <w:lang w:val="fr-FR"/>
        </w:rPr>
        <w:t>(cornemuse</w:t>
      </w:r>
      <w:r w:rsidR="004F35F3">
        <w:rPr>
          <w:lang w:val="fr-FR"/>
        </w:rPr>
        <w:t>s</w:t>
      </w:r>
      <w:r w:rsidR="00B86789">
        <w:rPr>
          <w:lang w:val="fr-FR"/>
        </w:rPr>
        <w:t xml:space="preserve"> irlandaise</w:t>
      </w:r>
      <w:r w:rsidR="004F35F3">
        <w:rPr>
          <w:lang w:val="fr-FR"/>
        </w:rPr>
        <w:t>s</w:t>
      </w:r>
      <w:r w:rsidR="00B86789">
        <w:rPr>
          <w:lang w:val="fr-FR"/>
        </w:rPr>
        <w:t xml:space="preserve">) </w:t>
      </w:r>
      <w:r w:rsidR="005D086B">
        <w:rPr>
          <w:lang w:val="fr-FR"/>
        </w:rPr>
        <w:t>dont joua un musicien</w:t>
      </w:r>
      <w:r w:rsidRPr="00EC6402">
        <w:rPr>
          <w:lang w:val="fr-FR"/>
        </w:rPr>
        <w:t xml:space="preserve"> à l'Exposition universelle de Chicago en 1893, une mandoline appartenant au </w:t>
      </w:r>
      <w:proofErr w:type="spellStart"/>
      <w:r w:rsidRPr="00EC6402">
        <w:rPr>
          <w:lang w:val="fr-FR"/>
        </w:rPr>
        <w:t>Bothy</w:t>
      </w:r>
      <w:proofErr w:type="spellEnd"/>
      <w:r w:rsidRPr="00EC6402">
        <w:rPr>
          <w:lang w:val="fr-FR"/>
        </w:rPr>
        <w:t xml:space="preserve"> Band et la guitare </w:t>
      </w:r>
      <w:proofErr w:type="spellStart"/>
      <w:r w:rsidRPr="00EC6402">
        <w:rPr>
          <w:lang w:val="fr-FR"/>
        </w:rPr>
        <w:t>fender</w:t>
      </w:r>
      <w:proofErr w:type="spellEnd"/>
      <w:r w:rsidRPr="00EC6402">
        <w:rPr>
          <w:lang w:val="fr-FR"/>
        </w:rPr>
        <w:t xml:space="preserve"> </w:t>
      </w:r>
      <w:r w:rsidR="00A101D6" w:rsidRPr="00EC6402">
        <w:rPr>
          <w:lang w:val="fr-FR"/>
        </w:rPr>
        <w:t xml:space="preserve">jazz </w:t>
      </w:r>
      <w:proofErr w:type="spellStart"/>
      <w:r w:rsidR="00A101D6" w:rsidRPr="00EC6402">
        <w:rPr>
          <w:lang w:val="fr-FR"/>
        </w:rPr>
        <w:t>bass</w:t>
      </w:r>
      <w:proofErr w:type="spellEnd"/>
      <w:r w:rsidR="00A101D6" w:rsidRPr="00EC6402">
        <w:rPr>
          <w:lang w:val="fr-FR"/>
        </w:rPr>
        <w:t xml:space="preserve"> </w:t>
      </w:r>
      <w:r w:rsidR="005D086B">
        <w:rPr>
          <w:lang w:val="fr-FR"/>
        </w:rPr>
        <w:t>de</w:t>
      </w:r>
      <w:r w:rsidRPr="00EC6402">
        <w:rPr>
          <w:lang w:val="fr-FR"/>
        </w:rPr>
        <w:t xml:space="preserve"> feu Noel Redding, ancien </w:t>
      </w:r>
      <w:r w:rsidR="00470A04" w:rsidRPr="00EC6402">
        <w:rPr>
          <w:lang w:val="fr-FR"/>
        </w:rPr>
        <w:t xml:space="preserve">bassiste </w:t>
      </w:r>
      <w:r w:rsidR="00470A04">
        <w:rPr>
          <w:lang w:val="fr-FR"/>
        </w:rPr>
        <w:t xml:space="preserve">de </w:t>
      </w:r>
      <w:r w:rsidRPr="00EC6402">
        <w:rPr>
          <w:lang w:val="fr-FR"/>
        </w:rPr>
        <w:t xml:space="preserve">Jimi Hendrix et résident célèbre de </w:t>
      </w:r>
      <w:proofErr w:type="spellStart"/>
      <w:r w:rsidRPr="00EC6402">
        <w:rPr>
          <w:lang w:val="fr-FR"/>
        </w:rPr>
        <w:t>Clonakilty</w:t>
      </w:r>
      <w:proofErr w:type="spellEnd"/>
      <w:r w:rsidRPr="00EC6402">
        <w:rPr>
          <w:lang w:val="fr-FR"/>
        </w:rPr>
        <w:t xml:space="preserve">. Il existe également un double disque de platine de </w:t>
      </w:r>
      <w:r w:rsidRPr="00470A04">
        <w:rPr>
          <w:i/>
          <w:iCs/>
          <w:lang w:val="fr-FR"/>
        </w:rPr>
        <w:t xml:space="preserve">Are You </w:t>
      </w:r>
      <w:proofErr w:type="spellStart"/>
      <w:r w:rsidRPr="00470A04">
        <w:rPr>
          <w:i/>
          <w:iCs/>
          <w:lang w:val="fr-FR"/>
        </w:rPr>
        <w:t>Experienced</w:t>
      </w:r>
      <w:proofErr w:type="spellEnd"/>
      <w:r w:rsidRPr="00EC6402">
        <w:rPr>
          <w:lang w:val="fr-FR"/>
        </w:rPr>
        <w:t xml:space="preserve">, </w:t>
      </w:r>
      <w:r w:rsidR="00F561D5" w:rsidRPr="00F561D5">
        <w:rPr>
          <w:lang w:val="fr-FR"/>
        </w:rPr>
        <w:t xml:space="preserve">premier opus du trio The Jimi Hendrix </w:t>
      </w:r>
      <w:proofErr w:type="spellStart"/>
      <w:r w:rsidR="00F561D5">
        <w:rPr>
          <w:lang w:val="fr-FR"/>
        </w:rPr>
        <w:t>Exp</w:t>
      </w:r>
      <w:r w:rsidR="00746C35">
        <w:rPr>
          <w:lang w:val="fr-FR"/>
        </w:rPr>
        <w:t>e</w:t>
      </w:r>
      <w:r w:rsidR="00F561D5">
        <w:rPr>
          <w:lang w:val="fr-FR"/>
        </w:rPr>
        <w:t>rience</w:t>
      </w:r>
      <w:proofErr w:type="spellEnd"/>
      <w:r w:rsidR="00F561D5">
        <w:rPr>
          <w:lang w:val="fr-FR"/>
        </w:rPr>
        <w:t xml:space="preserve">. </w:t>
      </w:r>
    </w:p>
    <w:p w14:paraId="7C33D911" w14:textId="77777777" w:rsidR="0079562F" w:rsidRPr="00746C35" w:rsidRDefault="0079562F" w:rsidP="0079562F">
      <w:pPr>
        <w:rPr>
          <w:color w:val="FF0000"/>
          <w:lang w:val="fr-FR"/>
        </w:rPr>
      </w:pPr>
    </w:p>
    <w:p w14:paraId="15525924" w14:textId="10FA7A9B" w:rsidR="00162E52" w:rsidRPr="0079562F" w:rsidRDefault="00D14276" w:rsidP="0079562F">
      <w:pPr>
        <w:rPr>
          <w:lang w:val="fr-FR"/>
        </w:rPr>
      </w:pPr>
      <w:r>
        <w:rPr>
          <w:lang w:val="fr-FR"/>
        </w:rPr>
        <w:t xml:space="preserve">Le chanteur irlandais </w:t>
      </w:r>
      <w:r w:rsidR="0079562F" w:rsidRPr="0079562F">
        <w:rPr>
          <w:lang w:val="fr-FR"/>
        </w:rPr>
        <w:t xml:space="preserve">Christy Moore aurait déclaré : </w:t>
      </w:r>
      <w:r w:rsidR="0079562F" w:rsidRPr="00D14276">
        <w:rPr>
          <w:i/>
          <w:iCs/>
          <w:lang w:val="fr-FR"/>
        </w:rPr>
        <w:t>« Il y a le Carnegie Hall, le Royal Albert, l’Opéra de Sydney – et puis il y a De Barra. »</w:t>
      </w:r>
    </w:p>
    <w:p w14:paraId="40BA561F" w14:textId="77777777" w:rsidR="000358B1" w:rsidRPr="00F03210" w:rsidRDefault="000358B1" w:rsidP="00C937F3">
      <w:pPr>
        <w:rPr>
          <w:color w:val="FF0000"/>
          <w:lang w:val="fr-FR"/>
        </w:rPr>
      </w:pPr>
    </w:p>
    <w:p w14:paraId="1692E5CF" w14:textId="05166083" w:rsidR="000358B1" w:rsidRPr="000358B1" w:rsidRDefault="000358B1" w:rsidP="00C937F3">
      <w:pPr>
        <w:rPr>
          <w:lang w:val="fr-FR"/>
        </w:rPr>
      </w:pPr>
      <w:r w:rsidRPr="000358B1">
        <w:rPr>
          <w:lang w:val="fr-FR"/>
        </w:rPr>
        <w:t xml:space="preserve">C’est à la fois un morceau de l’histoire musicale </w:t>
      </w:r>
      <w:r>
        <w:rPr>
          <w:lang w:val="fr-FR"/>
        </w:rPr>
        <w:t>i</w:t>
      </w:r>
      <w:r w:rsidRPr="000358B1">
        <w:rPr>
          <w:lang w:val="fr-FR"/>
        </w:rPr>
        <w:t>rland</w:t>
      </w:r>
      <w:r>
        <w:rPr>
          <w:lang w:val="fr-FR"/>
        </w:rPr>
        <w:t>aise</w:t>
      </w:r>
      <w:r w:rsidRPr="000358B1">
        <w:rPr>
          <w:lang w:val="fr-FR"/>
        </w:rPr>
        <w:t xml:space="preserve"> et un </w:t>
      </w:r>
      <w:r w:rsidR="003E6AA4">
        <w:rPr>
          <w:lang w:val="fr-FR"/>
        </w:rPr>
        <w:t>lieu</w:t>
      </w:r>
      <w:r w:rsidRPr="000358B1">
        <w:rPr>
          <w:lang w:val="fr-FR"/>
        </w:rPr>
        <w:t xml:space="preserve"> de créativité et de communauté.</w:t>
      </w:r>
    </w:p>
    <w:p w14:paraId="3A40C94B" w14:textId="77777777" w:rsidR="007B6226" w:rsidRPr="000358B1" w:rsidRDefault="007B6226" w:rsidP="00C937F3">
      <w:pPr>
        <w:rPr>
          <w:color w:val="FF0000"/>
          <w:lang w:val="fr-FR"/>
        </w:rPr>
      </w:pPr>
    </w:p>
    <w:p w14:paraId="63373D5E" w14:textId="0ABEFE96" w:rsidR="003E6AA4" w:rsidRPr="00E2639F" w:rsidRDefault="00000000" w:rsidP="00C937F3">
      <w:pPr>
        <w:rPr>
          <w:rStyle w:val="Hyperlink"/>
          <w:color w:val="FF0000"/>
          <w:szCs w:val="22"/>
        </w:rPr>
      </w:pPr>
      <w:hyperlink r:id="rId13" w:history="1">
        <w:r w:rsidR="003E6AA4" w:rsidRPr="001800EA">
          <w:rPr>
            <w:rStyle w:val="Hyperlink"/>
            <w:szCs w:val="22"/>
          </w:rPr>
          <w:t>www.irlande-tourisme.fr</w:t>
        </w:r>
      </w:hyperlink>
      <w:r w:rsidR="003E6AA4">
        <w:rPr>
          <w:rStyle w:val="Hyperlink"/>
          <w:color w:val="FF0000"/>
          <w:szCs w:val="22"/>
        </w:rPr>
        <w:t xml:space="preserve"> </w:t>
      </w:r>
    </w:p>
    <w:p w14:paraId="0F268FA3" w14:textId="77777777" w:rsidR="00140D2D" w:rsidRPr="00E2639F" w:rsidRDefault="00140D2D" w:rsidP="00140D2D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FF0000"/>
          <w:sz w:val="22"/>
          <w:szCs w:val="22"/>
        </w:rPr>
      </w:pPr>
      <w:r w:rsidRPr="00E2639F">
        <w:rPr>
          <w:rStyle w:val="eop"/>
          <w:rFonts w:ascii="Calibri" w:hAnsi="Calibri" w:cs="Calibri"/>
          <w:color w:val="FF0000"/>
          <w:sz w:val="22"/>
          <w:szCs w:val="22"/>
        </w:rPr>
        <w:t> </w:t>
      </w:r>
    </w:p>
    <w:p w14:paraId="77B9E701" w14:textId="77777777" w:rsidR="00C52B60" w:rsidRPr="00E2639F" w:rsidRDefault="00C52B60" w:rsidP="006967E9">
      <w:pPr>
        <w:autoSpaceDE w:val="0"/>
        <w:autoSpaceDN w:val="0"/>
        <w:adjustRightInd w:val="0"/>
        <w:rPr>
          <w:rFonts w:ascii="Elza Text" w:hAnsi="Elza Text" w:cs="Elza Text"/>
          <w:color w:val="FF0000"/>
          <w:sz w:val="24"/>
        </w:rPr>
      </w:pPr>
    </w:p>
    <w:sectPr w:rsidR="00C52B60" w:rsidRPr="00E2639F" w:rsidSect="00675799">
      <w:pgSz w:w="11900" w:h="16840"/>
      <w:pgMar w:top="1286" w:right="1529" w:bottom="97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sal Gothic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onsal Gothic Mediu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onsal Gothic 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ssonnes Display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lza Text Semi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lza Tex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1B3B"/>
    <w:rsid w:val="00001B84"/>
    <w:rsid w:val="00001D06"/>
    <w:rsid w:val="00002762"/>
    <w:rsid w:val="00002B34"/>
    <w:rsid w:val="00004BFF"/>
    <w:rsid w:val="00004E8A"/>
    <w:rsid w:val="0001268B"/>
    <w:rsid w:val="00013B3F"/>
    <w:rsid w:val="00015BFA"/>
    <w:rsid w:val="00015EB6"/>
    <w:rsid w:val="0001752C"/>
    <w:rsid w:val="00017A2E"/>
    <w:rsid w:val="00017EED"/>
    <w:rsid w:val="00021633"/>
    <w:rsid w:val="00022282"/>
    <w:rsid w:val="00022381"/>
    <w:rsid w:val="0002254E"/>
    <w:rsid w:val="0002290A"/>
    <w:rsid w:val="00023715"/>
    <w:rsid w:val="00024258"/>
    <w:rsid w:val="00024F9A"/>
    <w:rsid w:val="0002593C"/>
    <w:rsid w:val="00026253"/>
    <w:rsid w:val="0002651B"/>
    <w:rsid w:val="0002781B"/>
    <w:rsid w:val="00032511"/>
    <w:rsid w:val="0003290C"/>
    <w:rsid w:val="00033029"/>
    <w:rsid w:val="00033B65"/>
    <w:rsid w:val="00033E62"/>
    <w:rsid w:val="00034CF5"/>
    <w:rsid w:val="000358B1"/>
    <w:rsid w:val="0003738F"/>
    <w:rsid w:val="000374B1"/>
    <w:rsid w:val="000406D0"/>
    <w:rsid w:val="00040D6F"/>
    <w:rsid w:val="00050DC3"/>
    <w:rsid w:val="0005377B"/>
    <w:rsid w:val="000541C1"/>
    <w:rsid w:val="00055756"/>
    <w:rsid w:val="0005601E"/>
    <w:rsid w:val="00056F2D"/>
    <w:rsid w:val="00060F04"/>
    <w:rsid w:val="00061039"/>
    <w:rsid w:val="00064FD9"/>
    <w:rsid w:val="000652AC"/>
    <w:rsid w:val="00065808"/>
    <w:rsid w:val="00065E4F"/>
    <w:rsid w:val="00066926"/>
    <w:rsid w:val="00071601"/>
    <w:rsid w:val="00072D4E"/>
    <w:rsid w:val="000771CF"/>
    <w:rsid w:val="0008037F"/>
    <w:rsid w:val="00080381"/>
    <w:rsid w:val="00085591"/>
    <w:rsid w:val="00091D27"/>
    <w:rsid w:val="000939A9"/>
    <w:rsid w:val="0009404E"/>
    <w:rsid w:val="00094BEC"/>
    <w:rsid w:val="0009514E"/>
    <w:rsid w:val="00095B3F"/>
    <w:rsid w:val="00095FCA"/>
    <w:rsid w:val="00096189"/>
    <w:rsid w:val="00097C17"/>
    <w:rsid w:val="00097E23"/>
    <w:rsid w:val="000A1BE3"/>
    <w:rsid w:val="000A4FA2"/>
    <w:rsid w:val="000A4FC8"/>
    <w:rsid w:val="000A5C0A"/>
    <w:rsid w:val="000A60D6"/>
    <w:rsid w:val="000A6DCA"/>
    <w:rsid w:val="000B0876"/>
    <w:rsid w:val="000B0E81"/>
    <w:rsid w:val="000B3FF6"/>
    <w:rsid w:val="000B4AEE"/>
    <w:rsid w:val="000B5E86"/>
    <w:rsid w:val="000B69A4"/>
    <w:rsid w:val="000B7829"/>
    <w:rsid w:val="000B7847"/>
    <w:rsid w:val="000C1FCC"/>
    <w:rsid w:val="000C2C02"/>
    <w:rsid w:val="000C3BA8"/>
    <w:rsid w:val="000C4919"/>
    <w:rsid w:val="000C4A58"/>
    <w:rsid w:val="000C5261"/>
    <w:rsid w:val="000C59F5"/>
    <w:rsid w:val="000C6C75"/>
    <w:rsid w:val="000D2BDC"/>
    <w:rsid w:val="000D2D9A"/>
    <w:rsid w:val="000D3082"/>
    <w:rsid w:val="000D3359"/>
    <w:rsid w:val="000D43DD"/>
    <w:rsid w:val="000D4F7E"/>
    <w:rsid w:val="000D6DDB"/>
    <w:rsid w:val="000E053F"/>
    <w:rsid w:val="000E0726"/>
    <w:rsid w:val="000E3B0C"/>
    <w:rsid w:val="000E63E5"/>
    <w:rsid w:val="000E6B51"/>
    <w:rsid w:val="000E6C0A"/>
    <w:rsid w:val="000E70BC"/>
    <w:rsid w:val="000E7A2E"/>
    <w:rsid w:val="000E7E47"/>
    <w:rsid w:val="000F0CB7"/>
    <w:rsid w:val="000F1F1F"/>
    <w:rsid w:val="000F2469"/>
    <w:rsid w:val="000F2A55"/>
    <w:rsid w:val="000F2CDD"/>
    <w:rsid w:val="000F3B28"/>
    <w:rsid w:val="000F40FD"/>
    <w:rsid w:val="000F43C3"/>
    <w:rsid w:val="000F4774"/>
    <w:rsid w:val="000F79BA"/>
    <w:rsid w:val="00100043"/>
    <w:rsid w:val="001002EE"/>
    <w:rsid w:val="001010EE"/>
    <w:rsid w:val="00102D3B"/>
    <w:rsid w:val="00102EFF"/>
    <w:rsid w:val="00103181"/>
    <w:rsid w:val="001035CB"/>
    <w:rsid w:val="0010385C"/>
    <w:rsid w:val="00104391"/>
    <w:rsid w:val="00105250"/>
    <w:rsid w:val="0010534F"/>
    <w:rsid w:val="00105DC3"/>
    <w:rsid w:val="0010756D"/>
    <w:rsid w:val="00107A82"/>
    <w:rsid w:val="001117EC"/>
    <w:rsid w:val="00112D39"/>
    <w:rsid w:val="001131F5"/>
    <w:rsid w:val="00113453"/>
    <w:rsid w:val="001144AC"/>
    <w:rsid w:val="001144BA"/>
    <w:rsid w:val="00114AA5"/>
    <w:rsid w:val="0011542C"/>
    <w:rsid w:val="0011664A"/>
    <w:rsid w:val="001176B3"/>
    <w:rsid w:val="00117704"/>
    <w:rsid w:val="00120B32"/>
    <w:rsid w:val="00121C31"/>
    <w:rsid w:val="001228BC"/>
    <w:rsid w:val="001240B7"/>
    <w:rsid w:val="00126CC4"/>
    <w:rsid w:val="0013012F"/>
    <w:rsid w:val="00131861"/>
    <w:rsid w:val="00132455"/>
    <w:rsid w:val="00132CE4"/>
    <w:rsid w:val="00133EED"/>
    <w:rsid w:val="001344F9"/>
    <w:rsid w:val="00134C14"/>
    <w:rsid w:val="00135C3F"/>
    <w:rsid w:val="00137622"/>
    <w:rsid w:val="00140D2D"/>
    <w:rsid w:val="00142620"/>
    <w:rsid w:val="00144E0F"/>
    <w:rsid w:val="00145DD2"/>
    <w:rsid w:val="00147E6F"/>
    <w:rsid w:val="00150F0D"/>
    <w:rsid w:val="001512CE"/>
    <w:rsid w:val="00152679"/>
    <w:rsid w:val="00154A93"/>
    <w:rsid w:val="00156A48"/>
    <w:rsid w:val="001575EC"/>
    <w:rsid w:val="0016145B"/>
    <w:rsid w:val="00161D38"/>
    <w:rsid w:val="00162E52"/>
    <w:rsid w:val="00162F06"/>
    <w:rsid w:val="00163500"/>
    <w:rsid w:val="001636BE"/>
    <w:rsid w:val="001643C4"/>
    <w:rsid w:val="00166313"/>
    <w:rsid w:val="00166591"/>
    <w:rsid w:val="00166952"/>
    <w:rsid w:val="00167C3A"/>
    <w:rsid w:val="00167C55"/>
    <w:rsid w:val="001705C2"/>
    <w:rsid w:val="00172487"/>
    <w:rsid w:val="00172B00"/>
    <w:rsid w:val="0017312D"/>
    <w:rsid w:val="00173E35"/>
    <w:rsid w:val="00175B9A"/>
    <w:rsid w:val="00175E34"/>
    <w:rsid w:val="00175E89"/>
    <w:rsid w:val="00177644"/>
    <w:rsid w:val="00177666"/>
    <w:rsid w:val="00180219"/>
    <w:rsid w:val="001835E3"/>
    <w:rsid w:val="00186784"/>
    <w:rsid w:val="00187005"/>
    <w:rsid w:val="00190860"/>
    <w:rsid w:val="00191052"/>
    <w:rsid w:val="00191EF3"/>
    <w:rsid w:val="001927A5"/>
    <w:rsid w:val="00192C53"/>
    <w:rsid w:val="001936C0"/>
    <w:rsid w:val="001941B0"/>
    <w:rsid w:val="00195FEF"/>
    <w:rsid w:val="00196F61"/>
    <w:rsid w:val="001A0839"/>
    <w:rsid w:val="001A2B6A"/>
    <w:rsid w:val="001A2DDD"/>
    <w:rsid w:val="001A2ECE"/>
    <w:rsid w:val="001B066E"/>
    <w:rsid w:val="001B0C12"/>
    <w:rsid w:val="001B1153"/>
    <w:rsid w:val="001B2FE2"/>
    <w:rsid w:val="001B35FE"/>
    <w:rsid w:val="001B378D"/>
    <w:rsid w:val="001B4B59"/>
    <w:rsid w:val="001B7983"/>
    <w:rsid w:val="001C0AA0"/>
    <w:rsid w:val="001C35B4"/>
    <w:rsid w:val="001C6E16"/>
    <w:rsid w:val="001C7C3D"/>
    <w:rsid w:val="001D1C80"/>
    <w:rsid w:val="001D210F"/>
    <w:rsid w:val="001D5C15"/>
    <w:rsid w:val="001D5CB5"/>
    <w:rsid w:val="001D6342"/>
    <w:rsid w:val="001D6F76"/>
    <w:rsid w:val="001D70E8"/>
    <w:rsid w:val="001D715E"/>
    <w:rsid w:val="001D79EC"/>
    <w:rsid w:val="001E0775"/>
    <w:rsid w:val="001E0829"/>
    <w:rsid w:val="001E22AA"/>
    <w:rsid w:val="001E23CD"/>
    <w:rsid w:val="001E3D81"/>
    <w:rsid w:val="001E5620"/>
    <w:rsid w:val="001F1362"/>
    <w:rsid w:val="001F2460"/>
    <w:rsid w:val="001F3335"/>
    <w:rsid w:val="001F397B"/>
    <w:rsid w:val="001F3C1A"/>
    <w:rsid w:val="001F58F0"/>
    <w:rsid w:val="001F77CE"/>
    <w:rsid w:val="00201CFB"/>
    <w:rsid w:val="00202781"/>
    <w:rsid w:val="00203354"/>
    <w:rsid w:val="00203594"/>
    <w:rsid w:val="00204086"/>
    <w:rsid w:val="002055E1"/>
    <w:rsid w:val="002056ED"/>
    <w:rsid w:val="002059EF"/>
    <w:rsid w:val="00205D7E"/>
    <w:rsid w:val="0020645E"/>
    <w:rsid w:val="002073FA"/>
    <w:rsid w:val="002128EF"/>
    <w:rsid w:val="00212E76"/>
    <w:rsid w:val="00213D57"/>
    <w:rsid w:val="002140C2"/>
    <w:rsid w:val="0021501D"/>
    <w:rsid w:val="00215BD2"/>
    <w:rsid w:val="002162A9"/>
    <w:rsid w:val="002164F4"/>
    <w:rsid w:val="002173FE"/>
    <w:rsid w:val="00221710"/>
    <w:rsid w:val="00221881"/>
    <w:rsid w:val="00222266"/>
    <w:rsid w:val="00222D91"/>
    <w:rsid w:val="002255FD"/>
    <w:rsid w:val="00225A14"/>
    <w:rsid w:val="00226337"/>
    <w:rsid w:val="00226502"/>
    <w:rsid w:val="002311E7"/>
    <w:rsid w:val="00231590"/>
    <w:rsid w:val="00231B02"/>
    <w:rsid w:val="0023221F"/>
    <w:rsid w:val="00232C1D"/>
    <w:rsid w:val="00233343"/>
    <w:rsid w:val="002336EB"/>
    <w:rsid w:val="00234BF9"/>
    <w:rsid w:val="00236F3E"/>
    <w:rsid w:val="00240430"/>
    <w:rsid w:val="00240AEE"/>
    <w:rsid w:val="002415D4"/>
    <w:rsid w:val="00242153"/>
    <w:rsid w:val="002436CF"/>
    <w:rsid w:val="00243D9A"/>
    <w:rsid w:val="002453A7"/>
    <w:rsid w:val="0024695D"/>
    <w:rsid w:val="00246978"/>
    <w:rsid w:val="00246C34"/>
    <w:rsid w:val="00250BD2"/>
    <w:rsid w:val="00251857"/>
    <w:rsid w:val="00251B11"/>
    <w:rsid w:val="00251F69"/>
    <w:rsid w:val="002531B1"/>
    <w:rsid w:val="00253970"/>
    <w:rsid w:val="00253F1E"/>
    <w:rsid w:val="00254254"/>
    <w:rsid w:val="00254AEB"/>
    <w:rsid w:val="002560D7"/>
    <w:rsid w:val="00256FC2"/>
    <w:rsid w:val="002602EF"/>
    <w:rsid w:val="00260408"/>
    <w:rsid w:val="0026228E"/>
    <w:rsid w:val="00263137"/>
    <w:rsid w:val="00266647"/>
    <w:rsid w:val="00266EF8"/>
    <w:rsid w:val="0026797C"/>
    <w:rsid w:val="00267E0B"/>
    <w:rsid w:val="0027095B"/>
    <w:rsid w:val="00270BF1"/>
    <w:rsid w:val="002739DE"/>
    <w:rsid w:val="00273E26"/>
    <w:rsid w:val="00275B60"/>
    <w:rsid w:val="0027617D"/>
    <w:rsid w:val="00277136"/>
    <w:rsid w:val="00277331"/>
    <w:rsid w:val="0028072B"/>
    <w:rsid w:val="0028219F"/>
    <w:rsid w:val="002856C9"/>
    <w:rsid w:val="00285D8F"/>
    <w:rsid w:val="00290661"/>
    <w:rsid w:val="00292E61"/>
    <w:rsid w:val="0029662F"/>
    <w:rsid w:val="00296C59"/>
    <w:rsid w:val="002A05B0"/>
    <w:rsid w:val="002A1983"/>
    <w:rsid w:val="002A319D"/>
    <w:rsid w:val="002A32BB"/>
    <w:rsid w:val="002A4FBE"/>
    <w:rsid w:val="002A50DA"/>
    <w:rsid w:val="002A5A4A"/>
    <w:rsid w:val="002A7457"/>
    <w:rsid w:val="002B0882"/>
    <w:rsid w:val="002B0C39"/>
    <w:rsid w:val="002B11C6"/>
    <w:rsid w:val="002B2442"/>
    <w:rsid w:val="002B2865"/>
    <w:rsid w:val="002B3DC4"/>
    <w:rsid w:val="002C43EB"/>
    <w:rsid w:val="002D15C4"/>
    <w:rsid w:val="002D38BC"/>
    <w:rsid w:val="002D425D"/>
    <w:rsid w:val="002D6994"/>
    <w:rsid w:val="002D7A5B"/>
    <w:rsid w:val="002E0860"/>
    <w:rsid w:val="002E227A"/>
    <w:rsid w:val="002E3336"/>
    <w:rsid w:val="002E407E"/>
    <w:rsid w:val="002E4F18"/>
    <w:rsid w:val="002E51EC"/>
    <w:rsid w:val="002E54DE"/>
    <w:rsid w:val="002F100A"/>
    <w:rsid w:val="002F117C"/>
    <w:rsid w:val="002F2936"/>
    <w:rsid w:val="002F3D33"/>
    <w:rsid w:val="002F5912"/>
    <w:rsid w:val="002F67A0"/>
    <w:rsid w:val="00301E82"/>
    <w:rsid w:val="003036B5"/>
    <w:rsid w:val="003047D4"/>
    <w:rsid w:val="003049BD"/>
    <w:rsid w:val="00305DC4"/>
    <w:rsid w:val="00306E52"/>
    <w:rsid w:val="0030765E"/>
    <w:rsid w:val="00312184"/>
    <w:rsid w:val="003124C5"/>
    <w:rsid w:val="00312BB6"/>
    <w:rsid w:val="00312DD2"/>
    <w:rsid w:val="0031317A"/>
    <w:rsid w:val="00313660"/>
    <w:rsid w:val="00313ADA"/>
    <w:rsid w:val="00314528"/>
    <w:rsid w:val="00315C6E"/>
    <w:rsid w:val="00316168"/>
    <w:rsid w:val="003164F8"/>
    <w:rsid w:val="003169ED"/>
    <w:rsid w:val="00323193"/>
    <w:rsid w:val="00323AA4"/>
    <w:rsid w:val="00324E6B"/>
    <w:rsid w:val="003254EE"/>
    <w:rsid w:val="0032553B"/>
    <w:rsid w:val="00326275"/>
    <w:rsid w:val="00330D16"/>
    <w:rsid w:val="00333E20"/>
    <w:rsid w:val="0033431B"/>
    <w:rsid w:val="0033606E"/>
    <w:rsid w:val="00336584"/>
    <w:rsid w:val="00336ED9"/>
    <w:rsid w:val="00340323"/>
    <w:rsid w:val="003423E5"/>
    <w:rsid w:val="003454CD"/>
    <w:rsid w:val="003459B1"/>
    <w:rsid w:val="00346628"/>
    <w:rsid w:val="0035045D"/>
    <w:rsid w:val="003504D3"/>
    <w:rsid w:val="0035065B"/>
    <w:rsid w:val="00351DA1"/>
    <w:rsid w:val="003547DD"/>
    <w:rsid w:val="00357359"/>
    <w:rsid w:val="00357C2C"/>
    <w:rsid w:val="00360C05"/>
    <w:rsid w:val="00362215"/>
    <w:rsid w:val="00362A2A"/>
    <w:rsid w:val="00363296"/>
    <w:rsid w:val="00363946"/>
    <w:rsid w:val="00363B12"/>
    <w:rsid w:val="00364093"/>
    <w:rsid w:val="00364FDB"/>
    <w:rsid w:val="00365182"/>
    <w:rsid w:val="003657A2"/>
    <w:rsid w:val="00365C9B"/>
    <w:rsid w:val="00366E46"/>
    <w:rsid w:val="00367F97"/>
    <w:rsid w:val="003721E1"/>
    <w:rsid w:val="00372ACB"/>
    <w:rsid w:val="0037377C"/>
    <w:rsid w:val="00374891"/>
    <w:rsid w:val="003774CD"/>
    <w:rsid w:val="00377861"/>
    <w:rsid w:val="00377FA3"/>
    <w:rsid w:val="00380C16"/>
    <w:rsid w:val="00382252"/>
    <w:rsid w:val="003854CA"/>
    <w:rsid w:val="0038562F"/>
    <w:rsid w:val="00385D31"/>
    <w:rsid w:val="00387430"/>
    <w:rsid w:val="00387B0C"/>
    <w:rsid w:val="00390A28"/>
    <w:rsid w:val="00391A66"/>
    <w:rsid w:val="00393D6B"/>
    <w:rsid w:val="00394B6A"/>
    <w:rsid w:val="00394EE0"/>
    <w:rsid w:val="003960BB"/>
    <w:rsid w:val="0039725B"/>
    <w:rsid w:val="00397CF6"/>
    <w:rsid w:val="003A16BC"/>
    <w:rsid w:val="003A181A"/>
    <w:rsid w:val="003A5904"/>
    <w:rsid w:val="003A6B64"/>
    <w:rsid w:val="003A7B43"/>
    <w:rsid w:val="003B07F0"/>
    <w:rsid w:val="003B0B54"/>
    <w:rsid w:val="003B16C0"/>
    <w:rsid w:val="003B1F33"/>
    <w:rsid w:val="003B2249"/>
    <w:rsid w:val="003B2887"/>
    <w:rsid w:val="003B4098"/>
    <w:rsid w:val="003B67DF"/>
    <w:rsid w:val="003B6E46"/>
    <w:rsid w:val="003B7A21"/>
    <w:rsid w:val="003C045B"/>
    <w:rsid w:val="003C04FD"/>
    <w:rsid w:val="003C0502"/>
    <w:rsid w:val="003C2A38"/>
    <w:rsid w:val="003C43A3"/>
    <w:rsid w:val="003C48B3"/>
    <w:rsid w:val="003C5094"/>
    <w:rsid w:val="003C5D3B"/>
    <w:rsid w:val="003D0331"/>
    <w:rsid w:val="003D2804"/>
    <w:rsid w:val="003D35B4"/>
    <w:rsid w:val="003D35D9"/>
    <w:rsid w:val="003D3B19"/>
    <w:rsid w:val="003D4201"/>
    <w:rsid w:val="003D4427"/>
    <w:rsid w:val="003D457B"/>
    <w:rsid w:val="003D4AA5"/>
    <w:rsid w:val="003D4C19"/>
    <w:rsid w:val="003D4D7B"/>
    <w:rsid w:val="003E0264"/>
    <w:rsid w:val="003E340A"/>
    <w:rsid w:val="003E3DA7"/>
    <w:rsid w:val="003E4753"/>
    <w:rsid w:val="003E4FC6"/>
    <w:rsid w:val="003E58EF"/>
    <w:rsid w:val="003E6AA4"/>
    <w:rsid w:val="003F4064"/>
    <w:rsid w:val="003F51E2"/>
    <w:rsid w:val="003F6C5B"/>
    <w:rsid w:val="00400168"/>
    <w:rsid w:val="004003CE"/>
    <w:rsid w:val="004005FE"/>
    <w:rsid w:val="00401703"/>
    <w:rsid w:val="0040191A"/>
    <w:rsid w:val="00402AB1"/>
    <w:rsid w:val="00402B54"/>
    <w:rsid w:val="004038B9"/>
    <w:rsid w:val="00403945"/>
    <w:rsid w:val="00403B89"/>
    <w:rsid w:val="00403F7C"/>
    <w:rsid w:val="00404833"/>
    <w:rsid w:val="00404E81"/>
    <w:rsid w:val="0040553F"/>
    <w:rsid w:val="00405644"/>
    <w:rsid w:val="00406D4E"/>
    <w:rsid w:val="0040711E"/>
    <w:rsid w:val="00407E57"/>
    <w:rsid w:val="004104A1"/>
    <w:rsid w:val="004106E5"/>
    <w:rsid w:val="00411F2D"/>
    <w:rsid w:val="004120F1"/>
    <w:rsid w:val="0041545D"/>
    <w:rsid w:val="00415A20"/>
    <w:rsid w:val="00417AD5"/>
    <w:rsid w:val="0042203D"/>
    <w:rsid w:val="004233CF"/>
    <w:rsid w:val="00424EEF"/>
    <w:rsid w:val="00425843"/>
    <w:rsid w:val="00425BE2"/>
    <w:rsid w:val="00426A3E"/>
    <w:rsid w:val="004272AB"/>
    <w:rsid w:val="00431BF8"/>
    <w:rsid w:val="00433C75"/>
    <w:rsid w:val="00434614"/>
    <w:rsid w:val="004355DD"/>
    <w:rsid w:val="00440FC3"/>
    <w:rsid w:val="004415B3"/>
    <w:rsid w:val="00441CB4"/>
    <w:rsid w:val="00441FCD"/>
    <w:rsid w:val="004423C1"/>
    <w:rsid w:val="00442897"/>
    <w:rsid w:val="00442C05"/>
    <w:rsid w:val="00443734"/>
    <w:rsid w:val="004439BF"/>
    <w:rsid w:val="00445C36"/>
    <w:rsid w:val="004460BB"/>
    <w:rsid w:val="0045083F"/>
    <w:rsid w:val="00450A8D"/>
    <w:rsid w:val="004515BB"/>
    <w:rsid w:val="00452397"/>
    <w:rsid w:val="004529D2"/>
    <w:rsid w:val="00454AB1"/>
    <w:rsid w:val="00457E28"/>
    <w:rsid w:val="00460672"/>
    <w:rsid w:val="00461501"/>
    <w:rsid w:val="00462799"/>
    <w:rsid w:val="0046300D"/>
    <w:rsid w:val="00463DD2"/>
    <w:rsid w:val="004648F1"/>
    <w:rsid w:val="00470A04"/>
    <w:rsid w:val="00470CAF"/>
    <w:rsid w:val="00470E10"/>
    <w:rsid w:val="00473117"/>
    <w:rsid w:val="0047547B"/>
    <w:rsid w:val="004760AC"/>
    <w:rsid w:val="004843DF"/>
    <w:rsid w:val="00484FC3"/>
    <w:rsid w:val="00485A29"/>
    <w:rsid w:val="00486C2C"/>
    <w:rsid w:val="00486F9E"/>
    <w:rsid w:val="0048788B"/>
    <w:rsid w:val="00493F6C"/>
    <w:rsid w:val="00496B4C"/>
    <w:rsid w:val="004974E9"/>
    <w:rsid w:val="00497DC7"/>
    <w:rsid w:val="004A014B"/>
    <w:rsid w:val="004A2E54"/>
    <w:rsid w:val="004A5856"/>
    <w:rsid w:val="004A58A5"/>
    <w:rsid w:val="004A73B0"/>
    <w:rsid w:val="004B172B"/>
    <w:rsid w:val="004B1BDF"/>
    <w:rsid w:val="004B1BF1"/>
    <w:rsid w:val="004B24E9"/>
    <w:rsid w:val="004B3E1A"/>
    <w:rsid w:val="004B63FE"/>
    <w:rsid w:val="004B790D"/>
    <w:rsid w:val="004B7DD3"/>
    <w:rsid w:val="004B7F33"/>
    <w:rsid w:val="004C1737"/>
    <w:rsid w:val="004C3BE0"/>
    <w:rsid w:val="004C5427"/>
    <w:rsid w:val="004C5451"/>
    <w:rsid w:val="004C57CD"/>
    <w:rsid w:val="004C6F11"/>
    <w:rsid w:val="004C74E0"/>
    <w:rsid w:val="004C7AD1"/>
    <w:rsid w:val="004C7F6B"/>
    <w:rsid w:val="004C7F76"/>
    <w:rsid w:val="004D0301"/>
    <w:rsid w:val="004D0944"/>
    <w:rsid w:val="004D1B1A"/>
    <w:rsid w:val="004D495F"/>
    <w:rsid w:val="004D4F65"/>
    <w:rsid w:val="004D5170"/>
    <w:rsid w:val="004D5464"/>
    <w:rsid w:val="004D790B"/>
    <w:rsid w:val="004E01AC"/>
    <w:rsid w:val="004E227C"/>
    <w:rsid w:val="004E7908"/>
    <w:rsid w:val="004F032D"/>
    <w:rsid w:val="004F0C6E"/>
    <w:rsid w:val="004F0E74"/>
    <w:rsid w:val="004F12DE"/>
    <w:rsid w:val="004F2377"/>
    <w:rsid w:val="004F2F81"/>
    <w:rsid w:val="004F35F3"/>
    <w:rsid w:val="004F464C"/>
    <w:rsid w:val="004F5150"/>
    <w:rsid w:val="004F521D"/>
    <w:rsid w:val="004F6057"/>
    <w:rsid w:val="004F62B5"/>
    <w:rsid w:val="004F79F0"/>
    <w:rsid w:val="00500315"/>
    <w:rsid w:val="00500C58"/>
    <w:rsid w:val="005020D4"/>
    <w:rsid w:val="005035FB"/>
    <w:rsid w:val="00503983"/>
    <w:rsid w:val="00503F42"/>
    <w:rsid w:val="0050419E"/>
    <w:rsid w:val="00504F9D"/>
    <w:rsid w:val="00506520"/>
    <w:rsid w:val="00507496"/>
    <w:rsid w:val="005077F1"/>
    <w:rsid w:val="0051102A"/>
    <w:rsid w:val="00511CE9"/>
    <w:rsid w:val="0051245C"/>
    <w:rsid w:val="005131A2"/>
    <w:rsid w:val="00513B72"/>
    <w:rsid w:val="00516AD3"/>
    <w:rsid w:val="00521710"/>
    <w:rsid w:val="005222B1"/>
    <w:rsid w:val="00522A2A"/>
    <w:rsid w:val="00523B2A"/>
    <w:rsid w:val="005240D5"/>
    <w:rsid w:val="00525ACF"/>
    <w:rsid w:val="00526362"/>
    <w:rsid w:val="00527531"/>
    <w:rsid w:val="00530F46"/>
    <w:rsid w:val="00531250"/>
    <w:rsid w:val="005320B0"/>
    <w:rsid w:val="005321B3"/>
    <w:rsid w:val="00532AC6"/>
    <w:rsid w:val="00533742"/>
    <w:rsid w:val="005354D0"/>
    <w:rsid w:val="00535A87"/>
    <w:rsid w:val="00540AB1"/>
    <w:rsid w:val="00544D87"/>
    <w:rsid w:val="00547774"/>
    <w:rsid w:val="005504A0"/>
    <w:rsid w:val="005506A9"/>
    <w:rsid w:val="00551AD1"/>
    <w:rsid w:val="00552CDB"/>
    <w:rsid w:val="00553C84"/>
    <w:rsid w:val="0055411C"/>
    <w:rsid w:val="0055456E"/>
    <w:rsid w:val="00555DC3"/>
    <w:rsid w:val="00556B7A"/>
    <w:rsid w:val="0055731F"/>
    <w:rsid w:val="00562D5A"/>
    <w:rsid w:val="00562F95"/>
    <w:rsid w:val="0056494D"/>
    <w:rsid w:val="005653E4"/>
    <w:rsid w:val="00566FF9"/>
    <w:rsid w:val="00571166"/>
    <w:rsid w:val="00571FC0"/>
    <w:rsid w:val="0057353D"/>
    <w:rsid w:val="00573957"/>
    <w:rsid w:val="005745A1"/>
    <w:rsid w:val="00576723"/>
    <w:rsid w:val="00576B20"/>
    <w:rsid w:val="00580113"/>
    <w:rsid w:val="005830F2"/>
    <w:rsid w:val="005836FE"/>
    <w:rsid w:val="0058554E"/>
    <w:rsid w:val="00585AE7"/>
    <w:rsid w:val="0058613E"/>
    <w:rsid w:val="00586218"/>
    <w:rsid w:val="005871B1"/>
    <w:rsid w:val="005919FA"/>
    <w:rsid w:val="005929D1"/>
    <w:rsid w:val="00592D9E"/>
    <w:rsid w:val="00593615"/>
    <w:rsid w:val="00597A66"/>
    <w:rsid w:val="005A0859"/>
    <w:rsid w:val="005A09FB"/>
    <w:rsid w:val="005A11A3"/>
    <w:rsid w:val="005A1A32"/>
    <w:rsid w:val="005A1CD0"/>
    <w:rsid w:val="005A204E"/>
    <w:rsid w:val="005A23DE"/>
    <w:rsid w:val="005A2A04"/>
    <w:rsid w:val="005A36BE"/>
    <w:rsid w:val="005A3A40"/>
    <w:rsid w:val="005B00A0"/>
    <w:rsid w:val="005B0DCD"/>
    <w:rsid w:val="005B28CE"/>
    <w:rsid w:val="005B3E69"/>
    <w:rsid w:val="005B45F5"/>
    <w:rsid w:val="005B46FB"/>
    <w:rsid w:val="005B61CB"/>
    <w:rsid w:val="005B6306"/>
    <w:rsid w:val="005B65B5"/>
    <w:rsid w:val="005B6D5C"/>
    <w:rsid w:val="005B720F"/>
    <w:rsid w:val="005B7C91"/>
    <w:rsid w:val="005C0922"/>
    <w:rsid w:val="005C2580"/>
    <w:rsid w:val="005C3144"/>
    <w:rsid w:val="005C56BA"/>
    <w:rsid w:val="005D0558"/>
    <w:rsid w:val="005D0564"/>
    <w:rsid w:val="005D0638"/>
    <w:rsid w:val="005D086B"/>
    <w:rsid w:val="005D5647"/>
    <w:rsid w:val="005D7ADB"/>
    <w:rsid w:val="005E051F"/>
    <w:rsid w:val="005E0E40"/>
    <w:rsid w:val="005E3146"/>
    <w:rsid w:val="005E73DD"/>
    <w:rsid w:val="005F0B1A"/>
    <w:rsid w:val="005F16B9"/>
    <w:rsid w:val="005F3203"/>
    <w:rsid w:val="005F37D7"/>
    <w:rsid w:val="005F40EF"/>
    <w:rsid w:val="005F46C1"/>
    <w:rsid w:val="005F4B9E"/>
    <w:rsid w:val="005F74F9"/>
    <w:rsid w:val="005F7A06"/>
    <w:rsid w:val="00601656"/>
    <w:rsid w:val="00602AB5"/>
    <w:rsid w:val="00604677"/>
    <w:rsid w:val="006051FB"/>
    <w:rsid w:val="006053D9"/>
    <w:rsid w:val="00610895"/>
    <w:rsid w:val="00611F02"/>
    <w:rsid w:val="0061267E"/>
    <w:rsid w:val="00612B35"/>
    <w:rsid w:val="00614582"/>
    <w:rsid w:val="00614DE2"/>
    <w:rsid w:val="00614FEE"/>
    <w:rsid w:val="0061539D"/>
    <w:rsid w:val="00615F30"/>
    <w:rsid w:val="006167C7"/>
    <w:rsid w:val="00617D8D"/>
    <w:rsid w:val="006211DD"/>
    <w:rsid w:val="00622F3C"/>
    <w:rsid w:val="00623225"/>
    <w:rsid w:val="006238DE"/>
    <w:rsid w:val="00624927"/>
    <w:rsid w:val="006261BF"/>
    <w:rsid w:val="006267CB"/>
    <w:rsid w:val="006303A9"/>
    <w:rsid w:val="00630871"/>
    <w:rsid w:val="00631558"/>
    <w:rsid w:val="00632041"/>
    <w:rsid w:val="006348EC"/>
    <w:rsid w:val="006367A1"/>
    <w:rsid w:val="00636FE3"/>
    <w:rsid w:val="00641507"/>
    <w:rsid w:val="006419AA"/>
    <w:rsid w:val="00641BAB"/>
    <w:rsid w:val="00642133"/>
    <w:rsid w:val="00644D01"/>
    <w:rsid w:val="00645E0C"/>
    <w:rsid w:val="00645F11"/>
    <w:rsid w:val="00646744"/>
    <w:rsid w:val="00646779"/>
    <w:rsid w:val="00650AB4"/>
    <w:rsid w:val="00650EAC"/>
    <w:rsid w:val="0065103E"/>
    <w:rsid w:val="006520AE"/>
    <w:rsid w:val="0065370A"/>
    <w:rsid w:val="0065393E"/>
    <w:rsid w:val="00653BFF"/>
    <w:rsid w:val="00656AB6"/>
    <w:rsid w:val="00656D60"/>
    <w:rsid w:val="006573A6"/>
    <w:rsid w:val="0065798E"/>
    <w:rsid w:val="006603D2"/>
    <w:rsid w:val="006611FA"/>
    <w:rsid w:val="00661B09"/>
    <w:rsid w:val="00661D64"/>
    <w:rsid w:val="00662485"/>
    <w:rsid w:val="0066284C"/>
    <w:rsid w:val="00663036"/>
    <w:rsid w:val="00663F13"/>
    <w:rsid w:val="00663FB6"/>
    <w:rsid w:val="0066473E"/>
    <w:rsid w:val="00671B17"/>
    <w:rsid w:val="00673183"/>
    <w:rsid w:val="00673962"/>
    <w:rsid w:val="00674001"/>
    <w:rsid w:val="00674F9A"/>
    <w:rsid w:val="0067503E"/>
    <w:rsid w:val="00675799"/>
    <w:rsid w:val="00675818"/>
    <w:rsid w:val="0067590D"/>
    <w:rsid w:val="00675F51"/>
    <w:rsid w:val="00676E24"/>
    <w:rsid w:val="00677496"/>
    <w:rsid w:val="006774C9"/>
    <w:rsid w:val="00677553"/>
    <w:rsid w:val="00683DEF"/>
    <w:rsid w:val="006841AB"/>
    <w:rsid w:val="006847BA"/>
    <w:rsid w:val="00685EF3"/>
    <w:rsid w:val="00686C63"/>
    <w:rsid w:val="00686D3E"/>
    <w:rsid w:val="00690415"/>
    <w:rsid w:val="006904D2"/>
    <w:rsid w:val="00690E35"/>
    <w:rsid w:val="00693A80"/>
    <w:rsid w:val="00695661"/>
    <w:rsid w:val="00695A17"/>
    <w:rsid w:val="006967E9"/>
    <w:rsid w:val="006A359C"/>
    <w:rsid w:val="006A52A2"/>
    <w:rsid w:val="006A5415"/>
    <w:rsid w:val="006A5DF1"/>
    <w:rsid w:val="006A721C"/>
    <w:rsid w:val="006A722A"/>
    <w:rsid w:val="006A7A29"/>
    <w:rsid w:val="006B335C"/>
    <w:rsid w:val="006B5524"/>
    <w:rsid w:val="006B5FC1"/>
    <w:rsid w:val="006C0D55"/>
    <w:rsid w:val="006C1A86"/>
    <w:rsid w:val="006C2F7F"/>
    <w:rsid w:val="006C53CE"/>
    <w:rsid w:val="006C60EF"/>
    <w:rsid w:val="006C6DD7"/>
    <w:rsid w:val="006D1561"/>
    <w:rsid w:val="006D2509"/>
    <w:rsid w:val="006D2E22"/>
    <w:rsid w:val="006D3B76"/>
    <w:rsid w:val="006D3C21"/>
    <w:rsid w:val="006D3F89"/>
    <w:rsid w:val="006D4147"/>
    <w:rsid w:val="006D6828"/>
    <w:rsid w:val="006D6B04"/>
    <w:rsid w:val="006D7F20"/>
    <w:rsid w:val="006E1138"/>
    <w:rsid w:val="006E1494"/>
    <w:rsid w:val="006E1B02"/>
    <w:rsid w:val="006E1F9E"/>
    <w:rsid w:val="006E373E"/>
    <w:rsid w:val="006E4561"/>
    <w:rsid w:val="006E589C"/>
    <w:rsid w:val="006E7F97"/>
    <w:rsid w:val="006F08F4"/>
    <w:rsid w:val="006F09DC"/>
    <w:rsid w:val="006F0AE5"/>
    <w:rsid w:val="006F1408"/>
    <w:rsid w:val="006F1D8D"/>
    <w:rsid w:val="006F2636"/>
    <w:rsid w:val="006F362C"/>
    <w:rsid w:val="006F3749"/>
    <w:rsid w:val="006F39C7"/>
    <w:rsid w:val="006F5ED9"/>
    <w:rsid w:val="006F7434"/>
    <w:rsid w:val="00702CE9"/>
    <w:rsid w:val="007031AA"/>
    <w:rsid w:val="00703EF4"/>
    <w:rsid w:val="00704E3A"/>
    <w:rsid w:val="007050A9"/>
    <w:rsid w:val="00706A08"/>
    <w:rsid w:val="00706CC9"/>
    <w:rsid w:val="00707A3C"/>
    <w:rsid w:val="00710B8E"/>
    <w:rsid w:val="00711023"/>
    <w:rsid w:val="00711D6F"/>
    <w:rsid w:val="0071302A"/>
    <w:rsid w:val="00713926"/>
    <w:rsid w:val="00713EE8"/>
    <w:rsid w:val="00714C6A"/>
    <w:rsid w:val="0071721A"/>
    <w:rsid w:val="00717684"/>
    <w:rsid w:val="00720C00"/>
    <w:rsid w:val="00725425"/>
    <w:rsid w:val="00734B73"/>
    <w:rsid w:val="00736FCA"/>
    <w:rsid w:val="007431A7"/>
    <w:rsid w:val="00745553"/>
    <w:rsid w:val="00745F9C"/>
    <w:rsid w:val="007469B6"/>
    <w:rsid w:val="00746C35"/>
    <w:rsid w:val="00747773"/>
    <w:rsid w:val="00751B65"/>
    <w:rsid w:val="00751B95"/>
    <w:rsid w:val="0075426C"/>
    <w:rsid w:val="0075510B"/>
    <w:rsid w:val="00761575"/>
    <w:rsid w:val="00763463"/>
    <w:rsid w:val="00764084"/>
    <w:rsid w:val="00765260"/>
    <w:rsid w:val="00773837"/>
    <w:rsid w:val="00773EC5"/>
    <w:rsid w:val="00774664"/>
    <w:rsid w:val="0077483D"/>
    <w:rsid w:val="00776481"/>
    <w:rsid w:val="00781B46"/>
    <w:rsid w:val="0078226A"/>
    <w:rsid w:val="00783B42"/>
    <w:rsid w:val="00785D5A"/>
    <w:rsid w:val="00785E9D"/>
    <w:rsid w:val="0078780F"/>
    <w:rsid w:val="00790A8E"/>
    <w:rsid w:val="0079217A"/>
    <w:rsid w:val="00793336"/>
    <w:rsid w:val="00794A5B"/>
    <w:rsid w:val="0079562F"/>
    <w:rsid w:val="00796747"/>
    <w:rsid w:val="00797036"/>
    <w:rsid w:val="007975B0"/>
    <w:rsid w:val="007A060B"/>
    <w:rsid w:val="007A0707"/>
    <w:rsid w:val="007A0F9F"/>
    <w:rsid w:val="007A11AF"/>
    <w:rsid w:val="007A1485"/>
    <w:rsid w:val="007A3A6B"/>
    <w:rsid w:val="007A4CE7"/>
    <w:rsid w:val="007A53EF"/>
    <w:rsid w:val="007A5C30"/>
    <w:rsid w:val="007A62E1"/>
    <w:rsid w:val="007A64D2"/>
    <w:rsid w:val="007A76ED"/>
    <w:rsid w:val="007B010C"/>
    <w:rsid w:val="007B20D9"/>
    <w:rsid w:val="007B2D45"/>
    <w:rsid w:val="007B3491"/>
    <w:rsid w:val="007B4C2C"/>
    <w:rsid w:val="007B55C6"/>
    <w:rsid w:val="007B6226"/>
    <w:rsid w:val="007B755D"/>
    <w:rsid w:val="007C0347"/>
    <w:rsid w:val="007C04A5"/>
    <w:rsid w:val="007C065A"/>
    <w:rsid w:val="007C1252"/>
    <w:rsid w:val="007C2149"/>
    <w:rsid w:val="007C270C"/>
    <w:rsid w:val="007C313E"/>
    <w:rsid w:val="007C34A4"/>
    <w:rsid w:val="007C4934"/>
    <w:rsid w:val="007C60A9"/>
    <w:rsid w:val="007D109B"/>
    <w:rsid w:val="007D12A7"/>
    <w:rsid w:val="007D37FD"/>
    <w:rsid w:val="007D5E16"/>
    <w:rsid w:val="007D6480"/>
    <w:rsid w:val="007D6A43"/>
    <w:rsid w:val="007D7A8A"/>
    <w:rsid w:val="007E0075"/>
    <w:rsid w:val="007E11D1"/>
    <w:rsid w:val="007E18CE"/>
    <w:rsid w:val="007E29E2"/>
    <w:rsid w:val="007E2C00"/>
    <w:rsid w:val="007E5432"/>
    <w:rsid w:val="007E55E5"/>
    <w:rsid w:val="007E6495"/>
    <w:rsid w:val="007E7B1E"/>
    <w:rsid w:val="007F0D29"/>
    <w:rsid w:val="007F0F59"/>
    <w:rsid w:val="007F2791"/>
    <w:rsid w:val="007F31B8"/>
    <w:rsid w:val="007F3DC1"/>
    <w:rsid w:val="007F54B3"/>
    <w:rsid w:val="007F67F1"/>
    <w:rsid w:val="007F6EB0"/>
    <w:rsid w:val="00801C1B"/>
    <w:rsid w:val="008038EE"/>
    <w:rsid w:val="00804B9B"/>
    <w:rsid w:val="00805385"/>
    <w:rsid w:val="008059C0"/>
    <w:rsid w:val="00805DDA"/>
    <w:rsid w:val="00806948"/>
    <w:rsid w:val="00806B75"/>
    <w:rsid w:val="00810CCA"/>
    <w:rsid w:val="00810DC5"/>
    <w:rsid w:val="008111FA"/>
    <w:rsid w:val="00811571"/>
    <w:rsid w:val="00811C4E"/>
    <w:rsid w:val="00814424"/>
    <w:rsid w:val="00816A2C"/>
    <w:rsid w:val="008172F0"/>
    <w:rsid w:val="0081732C"/>
    <w:rsid w:val="00821FA1"/>
    <w:rsid w:val="008231FE"/>
    <w:rsid w:val="00823314"/>
    <w:rsid w:val="008247EB"/>
    <w:rsid w:val="00824B62"/>
    <w:rsid w:val="0082521D"/>
    <w:rsid w:val="0082533E"/>
    <w:rsid w:val="00825426"/>
    <w:rsid w:val="00825454"/>
    <w:rsid w:val="00825B67"/>
    <w:rsid w:val="00827420"/>
    <w:rsid w:val="00832992"/>
    <w:rsid w:val="00832E98"/>
    <w:rsid w:val="00836C4A"/>
    <w:rsid w:val="00837301"/>
    <w:rsid w:val="008378BB"/>
    <w:rsid w:val="00837B23"/>
    <w:rsid w:val="008400A4"/>
    <w:rsid w:val="008400EC"/>
    <w:rsid w:val="008419BA"/>
    <w:rsid w:val="008427E3"/>
    <w:rsid w:val="00845841"/>
    <w:rsid w:val="008466D2"/>
    <w:rsid w:val="0084739D"/>
    <w:rsid w:val="00851790"/>
    <w:rsid w:val="00851A9D"/>
    <w:rsid w:val="00852E44"/>
    <w:rsid w:val="00853917"/>
    <w:rsid w:val="00854AB7"/>
    <w:rsid w:val="00857244"/>
    <w:rsid w:val="00857BFD"/>
    <w:rsid w:val="00861411"/>
    <w:rsid w:val="00862658"/>
    <w:rsid w:val="0086341D"/>
    <w:rsid w:val="008639EE"/>
    <w:rsid w:val="0087475D"/>
    <w:rsid w:val="0087756F"/>
    <w:rsid w:val="008777ED"/>
    <w:rsid w:val="008812AF"/>
    <w:rsid w:val="00882600"/>
    <w:rsid w:val="00884BC9"/>
    <w:rsid w:val="00884BF7"/>
    <w:rsid w:val="00884D15"/>
    <w:rsid w:val="008852FA"/>
    <w:rsid w:val="00886143"/>
    <w:rsid w:val="0088739E"/>
    <w:rsid w:val="0089198B"/>
    <w:rsid w:val="00891E01"/>
    <w:rsid w:val="0089286C"/>
    <w:rsid w:val="00894475"/>
    <w:rsid w:val="008A3525"/>
    <w:rsid w:val="008A67CD"/>
    <w:rsid w:val="008B3EC7"/>
    <w:rsid w:val="008B4931"/>
    <w:rsid w:val="008B5443"/>
    <w:rsid w:val="008B6DA3"/>
    <w:rsid w:val="008C1FFC"/>
    <w:rsid w:val="008C21BF"/>
    <w:rsid w:val="008C44E2"/>
    <w:rsid w:val="008C659B"/>
    <w:rsid w:val="008C6ECE"/>
    <w:rsid w:val="008C740A"/>
    <w:rsid w:val="008D075F"/>
    <w:rsid w:val="008D7D40"/>
    <w:rsid w:val="008E2336"/>
    <w:rsid w:val="008E2461"/>
    <w:rsid w:val="008E3A12"/>
    <w:rsid w:val="008E49BF"/>
    <w:rsid w:val="008F02DF"/>
    <w:rsid w:val="008F0751"/>
    <w:rsid w:val="008F2FFE"/>
    <w:rsid w:val="008F540B"/>
    <w:rsid w:val="008F73F5"/>
    <w:rsid w:val="008F7807"/>
    <w:rsid w:val="00901390"/>
    <w:rsid w:val="0090261B"/>
    <w:rsid w:val="009050ED"/>
    <w:rsid w:val="009064F3"/>
    <w:rsid w:val="00906556"/>
    <w:rsid w:val="00906975"/>
    <w:rsid w:val="00911485"/>
    <w:rsid w:val="009114F1"/>
    <w:rsid w:val="00911CE8"/>
    <w:rsid w:val="009125E6"/>
    <w:rsid w:val="00913316"/>
    <w:rsid w:val="00914528"/>
    <w:rsid w:val="0091611F"/>
    <w:rsid w:val="009164DF"/>
    <w:rsid w:val="00917A48"/>
    <w:rsid w:val="00920E45"/>
    <w:rsid w:val="00921391"/>
    <w:rsid w:val="0092255C"/>
    <w:rsid w:val="00923EED"/>
    <w:rsid w:val="009276B4"/>
    <w:rsid w:val="00930F51"/>
    <w:rsid w:val="009335E7"/>
    <w:rsid w:val="009338C0"/>
    <w:rsid w:val="00935547"/>
    <w:rsid w:val="00935F85"/>
    <w:rsid w:val="00936D90"/>
    <w:rsid w:val="0094165F"/>
    <w:rsid w:val="00943134"/>
    <w:rsid w:val="009439B2"/>
    <w:rsid w:val="009454E0"/>
    <w:rsid w:val="009463E8"/>
    <w:rsid w:val="00951DB0"/>
    <w:rsid w:val="009521B0"/>
    <w:rsid w:val="0095324D"/>
    <w:rsid w:val="009535A3"/>
    <w:rsid w:val="00953C0A"/>
    <w:rsid w:val="00953F53"/>
    <w:rsid w:val="00954084"/>
    <w:rsid w:val="00954266"/>
    <w:rsid w:val="00955BD4"/>
    <w:rsid w:val="00957501"/>
    <w:rsid w:val="00957E0C"/>
    <w:rsid w:val="00960BE3"/>
    <w:rsid w:val="0096140A"/>
    <w:rsid w:val="00961428"/>
    <w:rsid w:val="009616F7"/>
    <w:rsid w:val="009623F0"/>
    <w:rsid w:val="009638AB"/>
    <w:rsid w:val="00965095"/>
    <w:rsid w:val="009659FE"/>
    <w:rsid w:val="009660E5"/>
    <w:rsid w:val="00966338"/>
    <w:rsid w:val="00966BB4"/>
    <w:rsid w:val="00967BB3"/>
    <w:rsid w:val="00967F04"/>
    <w:rsid w:val="00972B62"/>
    <w:rsid w:val="00975157"/>
    <w:rsid w:val="00975C55"/>
    <w:rsid w:val="00985E96"/>
    <w:rsid w:val="0098679B"/>
    <w:rsid w:val="00986901"/>
    <w:rsid w:val="009875BA"/>
    <w:rsid w:val="00987B8F"/>
    <w:rsid w:val="009911B3"/>
    <w:rsid w:val="00993350"/>
    <w:rsid w:val="009934F2"/>
    <w:rsid w:val="009935AC"/>
    <w:rsid w:val="00994D6A"/>
    <w:rsid w:val="00997F7E"/>
    <w:rsid w:val="009A2E31"/>
    <w:rsid w:val="009A2EF1"/>
    <w:rsid w:val="009A391F"/>
    <w:rsid w:val="009A68F5"/>
    <w:rsid w:val="009A6D82"/>
    <w:rsid w:val="009B040F"/>
    <w:rsid w:val="009B1720"/>
    <w:rsid w:val="009B19BB"/>
    <w:rsid w:val="009B42B8"/>
    <w:rsid w:val="009C2A1F"/>
    <w:rsid w:val="009C789D"/>
    <w:rsid w:val="009C7C0B"/>
    <w:rsid w:val="009D01EA"/>
    <w:rsid w:val="009D0708"/>
    <w:rsid w:val="009D07EF"/>
    <w:rsid w:val="009D0AAF"/>
    <w:rsid w:val="009D2B9C"/>
    <w:rsid w:val="009D3F02"/>
    <w:rsid w:val="009D7AB8"/>
    <w:rsid w:val="009E0543"/>
    <w:rsid w:val="009E08C9"/>
    <w:rsid w:val="009E0CFE"/>
    <w:rsid w:val="009E15F9"/>
    <w:rsid w:val="009E3A0A"/>
    <w:rsid w:val="009E3D5C"/>
    <w:rsid w:val="009E3E11"/>
    <w:rsid w:val="009E57D0"/>
    <w:rsid w:val="009E698C"/>
    <w:rsid w:val="009F01D7"/>
    <w:rsid w:val="009F11A6"/>
    <w:rsid w:val="009F1D53"/>
    <w:rsid w:val="009F2135"/>
    <w:rsid w:val="009F2566"/>
    <w:rsid w:val="009F3421"/>
    <w:rsid w:val="009F56BA"/>
    <w:rsid w:val="009F7439"/>
    <w:rsid w:val="00A0168A"/>
    <w:rsid w:val="00A02EEF"/>
    <w:rsid w:val="00A0354E"/>
    <w:rsid w:val="00A04F54"/>
    <w:rsid w:val="00A07A67"/>
    <w:rsid w:val="00A07E7B"/>
    <w:rsid w:val="00A101D6"/>
    <w:rsid w:val="00A10C95"/>
    <w:rsid w:val="00A12432"/>
    <w:rsid w:val="00A13A7B"/>
    <w:rsid w:val="00A148FD"/>
    <w:rsid w:val="00A1593F"/>
    <w:rsid w:val="00A15B6F"/>
    <w:rsid w:val="00A160CA"/>
    <w:rsid w:val="00A22072"/>
    <w:rsid w:val="00A23192"/>
    <w:rsid w:val="00A2497A"/>
    <w:rsid w:val="00A26219"/>
    <w:rsid w:val="00A273E9"/>
    <w:rsid w:val="00A27843"/>
    <w:rsid w:val="00A33432"/>
    <w:rsid w:val="00A33D0E"/>
    <w:rsid w:val="00A4144E"/>
    <w:rsid w:val="00A42599"/>
    <w:rsid w:val="00A44069"/>
    <w:rsid w:val="00A45A43"/>
    <w:rsid w:val="00A512FE"/>
    <w:rsid w:val="00A52A4B"/>
    <w:rsid w:val="00A52B84"/>
    <w:rsid w:val="00A54AEA"/>
    <w:rsid w:val="00A5635F"/>
    <w:rsid w:val="00A5779B"/>
    <w:rsid w:val="00A63E10"/>
    <w:rsid w:val="00A64DBE"/>
    <w:rsid w:val="00A673D8"/>
    <w:rsid w:val="00A7014E"/>
    <w:rsid w:val="00A702D6"/>
    <w:rsid w:val="00A71159"/>
    <w:rsid w:val="00A71758"/>
    <w:rsid w:val="00A80AA8"/>
    <w:rsid w:val="00A81F16"/>
    <w:rsid w:val="00A83168"/>
    <w:rsid w:val="00A838F2"/>
    <w:rsid w:val="00A904FC"/>
    <w:rsid w:val="00A91937"/>
    <w:rsid w:val="00A938C6"/>
    <w:rsid w:val="00A95C5B"/>
    <w:rsid w:val="00A960B7"/>
    <w:rsid w:val="00A9695D"/>
    <w:rsid w:val="00A97F5A"/>
    <w:rsid w:val="00AA5F44"/>
    <w:rsid w:val="00AA72BA"/>
    <w:rsid w:val="00AA73C5"/>
    <w:rsid w:val="00AA7E3B"/>
    <w:rsid w:val="00AA7F5C"/>
    <w:rsid w:val="00AB042D"/>
    <w:rsid w:val="00AB08FA"/>
    <w:rsid w:val="00AB1765"/>
    <w:rsid w:val="00AB1781"/>
    <w:rsid w:val="00AB279A"/>
    <w:rsid w:val="00AB3746"/>
    <w:rsid w:val="00AB426A"/>
    <w:rsid w:val="00AB56C8"/>
    <w:rsid w:val="00AB6E03"/>
    <w:rsid w:val="00AB6F21"/>
    <w:rsid w:val="00AB71C4"/>
    <w:rsid w:val="00AB74BA"/>
    <w:rsid w:val="00AB7A3E"/>
    <w:rsid w:val="00AC1158"/>
    <w:rsid w:val="00AC1A02"/>
    <w:rsid w:val="00AC2DC5"/>
    <w:rsid w:val="00AC3F71"/>
    <w:rsid w:val="00AC52EE"/>
    <w:rsid w:val="00AC6A36"/>
    <w:rsid w:val="00AC7177"/>
    <w:rsid w:val="00AC757F"/>
    <w:rsid w:val="00AD1DA8"/>
    <w:rsid w:val="00AD4218"/>
    <w:rsid w:val="00AD4824"/>
    <w:rsid w:val="00AD4E98"/>
    <w:rsid w:val="00AD530A"/>
    <w:rsid w:val="00AD62E1"/>
    <w:rsid w:val="00AD701A"/>
    <w:rsid w:val="00AE062C"/>
    <w:rsid w:val="00AE1554"/>
    <w:rsid w:val="00AE1AD1"/>
    <w:rsid w:val="00AE4964"/>
    <w:rsid w:val="00AE5DE6"/>
    <w:rsid w:val="00AE6491"/>
    <w:rsid w:val="00AE650F"/>
    <w:rsid w:val="00AE6C90"/>
    <w:rsid w:val="00AE7B89"/>
    <w:rsid w:val="00AF0D97"/>
    <w:rsid w:val="00AF149B"/>
    <w:rsid w:val="00AF1D4C"/>
    <w:rsid w:val="00AF29B0"/>
    <w:rsid w:val="00AF44AA"/>
    <w:rsid w:val="00AF4E89"/>
    <w:rsid w:val="00AF5178"/>
    <w:rsid w:val="00AF5C38"/>
    <w:rsid w:val="00AF683B"/>
    <w:rsid w:val="00AF6A6B"/>
    <w:rsid w:val="00AF765C"/>
    <w:rsid w:val="00B00B2D"/>
    <w:rsid w:val="00B00B89"/>
    <w:rsid w:val="00B01042"/>
    <w:rsid w:val="00B01DE5"/>
    <w:rsid w:val="00B02E83"/>
    <w:rsid w:val="00B02F33"/>
    <w:rsid w:val="00B02F9F"/>
    <w:rsid w:val="00B03EBB"/>
    <w:rsid w:val="00B04023"/>
    <w:rsid w:val="00B04C84"/>
    <w:rsid w:val="00B05AE5"/>
    <w:rsid w:val="00B063C5"/>
    <w:rsid w:val="00B06CBB"/>
    <w:rsid w:val="00B07A3F"/>
    <w:rsid w:val="00B10C3A"/>
    <w:rsid w:val="00B111C6"/>
    <w:rsid w:val="00B111F2"/>
    <w:rsid w:val="00B11333"/>
    <w:rsid w:val="00B11825"/>
    <w:rsid w:val="00B120B3"/>
    <w:rsid w:val="00B15241"/>
    <w:rsid w:val="00B16A66"/>
    <w:rsid w:val="00B20783"/>
    <w:rsid w:val="00B21C5E"/>
    <w:rsid w:val="00B21D32"/>
    <w:rsid w:val="00B22A86"/>
    <w:rsid w:val="00B22B12"/>
    <w:rsid w:val="00B2368A"/>
    <w:rsid w:val="00B2508A"/>
    <w:rsid w:val="00B257F2"/>
    <w:rsid w:val="00B3054A"/>
    <w:rsid w:val="00B30D37"/>
    <w:rsid w:val="00B31A6D"/>
    <w:rsid w:val="00B33BC8"/>
    <w:rsid w:val="00B34D2C"/>
    <w:rsid w:val="00B35256"/>
    <w:rsid w:val="00B35A30"/>
    <w:rsid w:val="00B4081D"/>
    <w:rsid w:val="00B41270"/>
    <w:rsid w:val="00B415FB"/>
    <w:rsid w:val="00B41810"/>
    <w:rsid w:val="00B42E14"/>
    <w:rsid w:val="00B42E8C"/>
    <w:rsid w:val="00B430B0"/>
    <w:rsid w:val="00B45146"/>
    <w:rsid w:val="00B46EDE"/>
    <w:rsid w:val="00B46FF7"/>
    <w:rsid w:val="00B47C4E"/>
    <w:rsid w:val="00B5006B"/>
    <w:rsid w:val="00B538DC"/>
    <w:rsid w:val="00B545C4"/>
    <w:rsid w:val="00B553A1"/>
    <w:rsid w:val="00B55F9D"/>
    <w:rsid w:val="00B575D2"/>
    <w:rsid w:val="00B57F17"/>
    <w:rsid w:val="00B6325A"/>
    <w:rsid w:val="00B639C2"/>
    <w:rsid w:val="00B63D50"/>
    <w:rsid w:val="00B63F01"/>
    <w:rsid w:val="00B647E0"/>
    <w:rsid w:val="00B64FEA"/>
    <w:rsid w:val="00B653BB"/>
    <w:rsid w:val="00B654A4"/>
    <w:rsid w:val="00B65830"/>
    <w:rsid w:val="00B65FBA"/>
    <w:rsid w:val="00B66B47"/>
    <w:rsid w:val="00B66E01"/>
    <w:rsid w:val="00B67F4A"/>
    <w:rsid w:val="00B730B8"/>
    <w:rsid w:val="00B73E5C"/>
    <w:rsid w:val="00B7479D"/>
    <w:rsid w:val="00B7508F"/>
    <w:rsid w:val="00B754C8"/>
    <w:rsid w:val="00B7632A"/>
    <w:rsid w:val="00B805B3"/>
    <w:rsid w:val="00B8077F"/>
    <w:rsid w:val="00B81F41"/>
    <w:rsid w:val="00B8208F"/>
    <w:rsid w:val="00B82C46"/>
    <w:rsid w:val="00B8330E"/>
    <w:rsid w:val="00B85621"/>
    <w:rsid w:val="00B86789"/>
    <w:rsid w:val="00B8735E"/>
    <w:rsid w:val="00B874D3"/>
    <w:rsid w:val="00B874EF"/>
    <w:rsid w:val="00B90479"/>
    <w:rsid w:val="00B91F2D"/>
    <w:rsid w:val="00B92105"/>
    <w:rsid w:val="00B95551"/>
    <w:rsid w:val="00B955D6"/>
    <w:rsid w:val="00BA16C3"/>
    <w:rsid w:val="00BA31C2"/>
    <w:rsid w:val="00BA3A93"/>
    <w:rsid w:val="00BA44B3"/>
    <w:rsid w:val="00BA4EA5"/>
    <w:rsid w:val="00BA4FD5"/>
    <w:rsid w:val="00BB0D2A"/>
    <w:rsid w:val="00BB1CDC"/>
    <w:rsid w:val="00BB1DC7"/>
    <w:rsid w:val="00BB24B0"/>
    <w:rsid w:val="00BB2994"/>
    <w:rsid w:val="00BB2CB3"/>
    <w:rsid w:val="00BB344E"/>
    <w:rsid w:val="00BB3FF2"/>
    <w:rsid w:val="00BB4231"/>
    <w:rsid w:val="00BB5C57"/>
    <w:rsid w:val="00BC0474"/>
    <w:rsid w:val="00BC1A78"/>
    <w:rsid w:val="00BC20C8"/>
    <w:rsid w:val="00BC2585"/>
    <w:rsid w:val="00BC27F9"/>
    <w:rsid w:val="00BC5AD9"/>
    <w:rsid w:val="00BC5FA8"/>
    <w:rsid w:val="00BC7F78"/>
    <w:rsid w:val="00BD1280"/>
    <w:rsid w:val="00BD766B"/>
    <w:rsid w:val="00BD7EAB"/>
    <w:rsid w:val="00BE4A4B"/>
    <w:rsid w:val="00BE76E5"/>
    <w:rsid w:val="00BE79F0"/>
    <w:rsid w:val="00BE7CC8"/>
    <w:rsid w:val="00BF0A2E"/>
    <w:rsid w:val="00BF0ACE"/>
    <w:rsid w:val="00BF2749"/>
    <w:rsid w:val="00BF3887"/>
    <w:rsid w:val="00BF3A13"/>
    <w:rsid w:val="00BF3A99"/>
    <w:rsid w:val="00BF411D"/>
    <w:rsid w:val="00BF587C"/>
    <w:rsid w:val="00BF645F"/>
    <w:rsid w:val="00BF6796"/>
    <w:rsid w:val="00BF73B6"/>
    <w:rsid w:val="00BF794D"/>
    <w:rsid w:val="00BF7F58"/>
    <w:rsid w:val="00C04D82"/>
    <w:rsid w:val="00C04DD1"/>
    <w:rsid w:val="00C05652"/>
    <w:rsid w:val="00C11445"/>
    <w:rsid w:val="00C12240"/>
    <w:rsid w:val="00C1285A"/>
    <w:rsid w:val="00C15F18"/>
    <w:rsid w:val="00C22057"/>
    <w:rsid w:val="00C22114"/>
    <w:rsid w:val="00C22A56"/>
    <w:rsid w:val="00C2579C"/>
    <w:rsid w:val="00C33CEC"/>
    <w:rsid w:val="00C35CA9"/>
    <w:rsid w:val="00C36809"/>
    <w:rsid w:val="00C417C4"/>
    <w:rsid w:val="00C423AC"/>
    <w:rsid w:val="00C467BE"/>
    <w:rsid w:val="00C46A8E"/>
    <w:rsid w:val="00C46AC4"/>
    <w:rsid w:val="00C46D5A"/>
    <w:rsid w:val="00C52B60"/>
    <w:rsid w:val="00C530E1"/>
    <w:rsid w:val="00C54AB1"/>
    <w:rsid w:val="00C55F7D"/>
    <w:rsid w:val="00C57F0B"/>
    <w:rsid w:val="00C607AC"/>
    <w:rsid w:val="00C617BF"/>
    <w:rsid w:val="00C623A8"/>
    <w:rsid w:val="00C6335E"/>
    <w:rsid w:val="00C6400F"/>
    <w:rsid w:val="00C64B0F"/>
    <w:rsid w:val="00C64E96"/>
    <w:rsid w:val="00C66BE9"/>
    <w:rsid w:val="00C672C5"/>
    <w:rsid w:val="00C71AF8"/>
    <w:rsid w:val="00C74057"/>
    <w:rsid w:val="00C743E2"/>
    <w:rsid w:val="00C748D5"/>
    <w:rsid w:val="00C759BE"/>
    <w:rsid w:val="00C76A22"/>
    <w:rsid w:val="00C771DE"/>
    <w:rsid w:val="00C8172A"/>
    <w:rsid w:val="00C81CA7"/>
    <w:rsid w:val="00C83126"/>
    <w:rsid w:val="00C83BEA"/>
    <w:rsid w:val="00C845F1"/>
    <w:rsid w:val="00C84CBD"/>
    <w:rsid w:val="00C853E7"/>
    <w:rsid w:val="00C87FC7"/>
    <w:rsid w:val="00C90B37"/>
    <w:rsid w:val="00C911DB"/>
    <w:rsid w:val="00C91636"/>
    <w:rsid w:val="00C937F3"/>
    <w:rsid w:val="00C9702E"/>
    <w:rsid w:val="00CA21E1"/>
    <w:rsid w:val="00CA3B8D"/>
    <w:rsid w:val="00CA4653"/>
    <w:rsid w:val="00CA4B03"/>
    <w:rsid w:val="00CA580D"/>
    <w:rsid w:val="00CA7343"/>
    <w:rsid w:val="00CB0B68"/>
    <w:rsid w:val="00CB1C8B"/>
    <w:rsid w:val="00CB4BB6"/>
    <w:rsid w:val="00CB6E2A"/>
    <w:rsid w:val="00CB7DE2"/>
    <w:rsid w:val="00CC0F35"/>
    <w:rsid w:val="00CC144B"/>
    <w:rsid w:val="00CC4EFA"/>
    <w:rsid w:val="00CC4FE2"/>
    <w:rsid w:val="00CC56AD"/>
    <w:rsid w:val="00CC582A"/>
    <w:rsid w:val="00CC6B30"/>
    <w:rsid w:val="00CC71D7"/>
    <w:rsid w:val="00CD19E7"/>
    <w:rsid w:val="00CD2BC8"/>
    <w:rsid w:val="00CD2E3D"/>
    <w:rsid w:val="00CD36F3"/>
    <w:rsid w:val="00CD43DB"/>
    <w:rsid w:val="00CD6040"/>
    <w:rsid w:val="00CD6079"/>
    <w:rsid w:val="00CD73DC"/>
    <w:rsid w:val="00CD79B3"/>
    <w:rsid w:val="00CE0042"/>
    <w:rsid w:val="00CE05C2"/>
    <w:rsid w:val="00CE06BD"/>
    <w:rsid w:val="00CE1BF2"/>
    <w:rsid w:val="00CE1F4B"/>
    <w:rsid w:val="00CE2266"/>
    <w:rsid w:val="00CE40C9"/>
    <w:rsid w:val="00CE4161"/>
    <w:rsid w:val="00CE4E1D"/>
    <w:rsid w:val="00CE56E3"/>
    <w:rsid w:val="00CE5916"/>
    <w:rsid w:val="00CE5F70"/>
    <w:rsid w:val="00CE7697"/>
    <w:rsid w:val="00CF2519"/>
    <w:rsid w:val="00CF6921"/>
    <w:rsid w:val="00D00C88"/>
    <w:rsid w:val="00D00DB4"/>
    <w:rsid w:val="00D01B00"/>
    <w:rsid w:val="00D01D23"/>
    <w:rsid w:val="00D102C6"/>
    <w:rsid w:val="00D1078F"/>
    <w:rsid w:val="00D107A5"/>
    <w:rsid w:val="00D10FB5"/>
    <w:rsid w:val="00D13EEF"/>
    <w:rsid w:val="00D14276"/>
    <w:rsid w:val="00D145D2"/>
    <w:rsid w:val="00D146F1"/>
    <w:rsid w:val="00D1695A"/>
    <w:rsid w:val="00D1763F"/>
    <w:rsid w:val="00D176A4"/>
    <w:rsid w:val="00D20209"/>
    <w:rsid w:val="00D2100F"/>
    <w:rsid w:val="00D26BBD"/>
    <w:rsid w:val="00D276BC"/>
    <w:rsid w:val="00D27A4A"/>
    <w:rsid w:val="00D303C0"/>
    <w:rsid w:val="00D30545"/>
    <w:rsid w:val="00D316DD"/>
    <w:rsid w:val="00D33FBB"/>
    <w:rsid w:val="00D3407E"/>
    <w:rsid w:val="00D343AC"/>
    <w:rsid w:val="00D34557"/>
    <w:rsid w:val="00D345AA"/>
    <w:rsid w:val="00D34B91"/>
    <w:rsid w:val="00D35075"/>
    <w:rsid w:val="00D359EB"/>
    <w:rsid w:val="00D36226"/>
    <w:rsid w:val="00D37740"/>
    <w:rsid w:val="00D379D8"/>
    <w:rsid w:val="00D406EE"/>
    <w:rsid w:val="00D41665"/>
    <w:rsid w:val="00D440B4"/>
    <w:rsid w:val="00D4414F"/>
    <w:rsid w:val="00D461BA"/>
    <w:rsid w:val="00D46F5E"/>
    <w:rsid w:val="00D50CB9"/>
    <w:rsid w:val="00D51689"/>
    <w:rsid w:val="00D51A0A"/>
    <w:rsid w:val="00D531D4"/>
    <w:rsid w:val="00D54C8F"/>
    <w:rsid w:val="00D54FB9"/>
    <w:rsid w:val="00D55441"/>
    <w:rsid w:val="00D56DCD"/>
    <w:rsid w:val="00D57687"/>
    <w:rsid w:val="00D6173A"/>
    <w:rsid w:val="00D61CEA"/>
    <w:rsid w:val="00D63FFB"/>
    <w:rsid w:val="00D6416D"/>
    <w:rsid w:val="00D64A12"/>
    <w:rsid w:val="00D65155"/>
    <w:rsid w:val="00D65A24"/>
    <w:rsid w:val="00D65A8D"/>
    <w:rsid w:val="00D66CC4"/>
    <w:rsid w:val="00D67409"/>
    <w:rsid w:val="00D677B8"/>
    <w:rsid w:val="00D74DE5"/>
    <w:rsid w:val="00D75DD7"/>
    <w:rsid w:val="00D75EAD"/>
    <w:rsid w:val="00D760C6"/>
    <w:rsid w:val="00D7657A"/>
    <w:rsid w:val="00D76FD5"/>
    <w:rsid w:val="00D81817"/>
    <w:rsid w:val="00D81BAD"/>
    <w:rsid w:val="00D87517"/>
    <w:rsid w:val="00D9129C"/>
    <w:rsid w:val="00D91861"/>
    <w:rsid w:val="00D92C24"/>
    <w:rsid w:val="00D93948"/>
    <w:rsid w:val="00D94299"/>
    <w:rsid w:val="00D9578E"/>
    <w:rsid w:val="00D95847"/>
    <w:rsid w:val="00D9696E"/>
    <w:rsid w:val="00D96E9E"/>
    <w:rsid w:val="00D9738C"/>
    <w:rsid w:val="00D977E2"/>
    <w:rsid w:val="00DA02E1"/>
    <w:rsid w:val="00DA03A2"/>
    <w:rsid w:val="00DA10EA"/>
    <w:rsid w:val="00DA1C30"/>
    <w:rsid w:val="00DA34DD"/>
    <w:rsid w:val="00DA3FAF"/>
    <w:rsid w:val="00DA4E38"/>
    <w:rsid w:val="00DA50D0"/>
    <w:rsid w:val="00DA5415"/>
    <w:rsid w:val="00DA66F5"/>
    <w:rsid w:val="00DB2FF8"/>
    <w:rsid w:val="00DB3E9D"/>
    <w:rsid w:val="00DB4150"/>
    <w:rsid w:val="00DB5105"/>
    <w:rsid w:val="00DB5DAB"/>
    <w:rsid w:val="00DB6109"/>
    <w:rsid w:val="00DB6BA5"/>
    <w:rsid w:val="00DC2115"/>
    <w:rsid w:val="00DC2C2F"/>
    <w:rsid w:val="00DC57F2"/>
    <w:rsid w:val="00DD1D1A"/>
    <w:rsid w:val="00DD30FE"/>
    <w:rsid w:val="00DD31EE"/>
    <w:rsid w:val="00DD389A"/>
    <w:rsid w:val="00DD3DE6"/>
    <w:rsid w:val="00DD68F9"/>
    <w:rsid w:val="00DE2492"/>
    <w:rsid w:val="00DE2E0C"/>
    <w:rsid w:val="00DE2FA4"/>
    <w:rsid w:val="00DE4935"/>
    <w:rsid w:val="00DE588F"/>
    <w:rsid w:val="00DE62C8"/>
    <w:rsid w:val="00DE6821"/>
    <w:rsid w:val="00DF35CD"/>
    <w:rsid w:val="00DF360E"/>
    <w:rsid w:val="00DF450F"/>
    <w:rsid w:val="00DF47B5"/>
    <w:rsid w:val="00DF4C19"/>
    <w:rsid w:val="00DF50C7"/>
    <w:rsid w:val="00DF5EF1"/>
    <w:rsid w:val="00DF6646"/>
    <w:rsid w:val="00DF72DF"/>
    <w:rsid w:val="00DF74A8"/>
    <w:rsid w:val="00DF7B4D"/>
    <w:rsid w:val="00E00B08"/>
    <w:rsid w:val="00E01114"/>
    <w:rsid w:val="00E01BEC"/>
    <w:rsid w:val="00E01F1B"/>
    <w:rsid w:val="00E02105"/>
    <w:rsid w:val="00E0355C"/>
    <w:rsid w:val="00E04476"/>
    <w:rsid w:val="00E04529"/>
    <w:rsid w:val="00E050CF"/>
    <w:rsid w:val="00E0573F"/>
    <w:rsid w:val="00E07411"/>
    <w:rsid w:val="00E11D06"/>
    <w:rsid w:val="00E11E65"/>
    <w:rsid w:val="00E13372"/>
    <w:rsid w:val="00E15B58"/>
    <w:rsid w:val="00E16062"/>
    <w:rsid w:val="00E16ACC"/>
    <w:rsid w:val="00E21702"/>
    <w:rsid w:val="00E22353"/>
    <w:rsid w:val="00E2245F"/>
    <w:rsid w:val="00E22CFA"/>
    <w:rsid w:val="00E22D3D"/>
    <w:rsid w:val="00E23B70"/>
    <w:rsid w:val="00E25157"/>
    <w:rsid w:val="00E2515D"/>
    <w:rsid w:val="00E2567B"/>
    <w:rsid w:val="00E25A1A"/>
    <w:rsid w:val="00E2602B"/>
    <w:rsid w:val="00E2639F"/>
    <w:rsid w:val="00E27DB4"/>
    <w:rsid w:val="00E30F2C"/>
    <w:rsid w:val="00E331C1"/>
    <w:rsid w:val="00E40ACF"/>
    <w:rsid w:val="00E42508"/>
    <w:rsid w:val="00E43455"/>
    <w:rsid w:val="00E44FBB"/>
    <w:rsid w:val="00E456F6"/>
    <w:rsid w:val="00E4605D"/>
    <w:rsid w:val="00E50125"/>
    <w:rsid w:val="00E518D6"/>
    <w:rsid w:val="00E51BE6"/>
    <w:rsid w:val="00E5258A"/>
    <w:rsid w:val="00E52C81"/>
    <w:rsid w:val="00E53434"/>
    <w:rsid w:val="00E548F4"/>
    <w:rsid w:val="00E54C3D"/>
    <w:rsid w:val="00E5507F"/>
    <w:rsid w:val="00E559E2"/>
    <w:rsid w:val="00E55D6C"/>
    <w:rsid w:val="00E5710F"/>
    <w:rsid w:val="00E60C7D"/>
    <w:rsid w:val="00E6197E"/>
    <w:rsid w:val="00E61BDA"/>
    <w:rsid w:val="00E629BA"/>
    <w:rsid w:val="00E660ED"/>
    <w:rsid w:val="00E70F26"/>
    <w:rsid w:val="00E7292A"/>
    <w:rsid w:val="00E744B2"/>
    <w:rsid w:val="00E75865"/>
    <w:rsid w:val="00E76B62"/>
    <w:rsid w:val="00E77B68"/>
    <w:rsid w:val="00E80438"/>
    <w:rsid w:val="00E8169F"/>
    <w:rsid w:val="00E82E80"/>
    <w:rsid w:val="00E837D9"/>
    <w:rsid w:val="00E83930"/>
    <w:rsid w:val="00E86F85"/>
    <w:rsid w:val="00E906AD"/>
    <w:rsid w:val="00E91A48"/>
    <w:rsid w:val="00E92B2B"/>
    <w:rsid w:val="00E95CDB"/>
    <w:rsid w:val="00E97125"/>
    <w:rsid w:val="00E979AF"/>
    <w:rsid w:val="00EA1599"/>
    <w:rsid w:val="00EA2530"/>
    <w:rsid w:val="00EA7A87"/>
    <w:rsid w:val="00EB10E5"/>
    <w:rsid w:val="00EB1632"/>
    <w:rsid w:val="00EB3030"/>
    <w:rsid w:val="00EB3DB9"/>
    <w:rsid w:val="00EB4285"/>
    <w:rsid w:val="00EB49DA"/>
    <w:rsid w:val="00EB52D8"/>
    <w:rsid w:val="00EB659B"/>
    <w:rsid w:val="00EB7113"/>
    <w:rsid w:val="00EB795B"/>
    <w:rsid w:val="00EC052F"/>
    <w:rsid w:val="00EC1269"/>
    <w:rsid w:val="00EC26AF"/>
    <w:rsid w:val="00EC348C"/>
    <w:rsid w:val="00EC5BC7"/>
    <w:rsid w:val="00EC6402"/>
    <w:rsid w:val="00EC6CCA"/>
    <w:rsid w:val="00EC6E7B"/>
    <w:rsid w:val="00ED00EC"/>
    <w:rsid w:val="00ED12AC"/>
    <w:rsid w:val="00ED1B1E"/>
    <w:rsid w:val="00ED2AD8"/>
    <w:rsid w:val="00ED2D12"/>
    <w:rsid w:val="00ED31C2"/>
    <w:rsid w:val="00ED40BC"/>
    <w:rsid w:val="00ED414E"/>
    <w:rsid w:val="00ED41CE"/>
    <w:rsid w:val="00ED558F"/>
    <w:rsid w:val="00ED6522"/>
    <w:rsid w:val="00EE2B58"/>
    <w:rsid w:val="00EE3BA4"/>
    <w:rsid w:val="00EE40CA"/>
    <w:rsid w:val="00EE582C"/>
    <w:rsid w:val="00EE5C27"/>
    <w:rsid w:val="00EE5F2B"/>
    <w:rsid w:val="00EE66FF"/>
    <w:rsid w:val="00EE67FE"/>
    <w:rsid w:val="00EE77F7"/>
    <w:rsid w:val="00EE7B15"/>
    <w:rsid w:val="00EF0A89"/>
    <w:rsid w:val="00EF152D"/>
    <w:rsid w:val="00EF3651"/>
    <w:rsid w:val="00EF3CD5"/>
    <w:rsid w:val="00EF4B4A"/>
    <w:rsid w:val="00EF4D51"/>
    <w:rsid w:val="00EF4F7B"/>
    <w:rsid w:val="00EF58A8"/>
    <w:rsid w:val="00EF6CB6"/>
    <w:rsid w:val="00EF6F0D"/>
    <w:rsid w:val="00EF6FD0"/>
    <w:rsid w:val="00EF7233"/>
    <w:rsid w:val="00EF7D7C"/>
    <w:rsid w:val="00F001C4"/>
    <w:rsid w:val="00F00991"/>
    <w:rsid w:val="00F02081"/>
    <w:rsid w:val="00F02379"/>
    <w:rsid w:val="00F03210"/>
    <w:rsid w:val="00F04FC3"/>
    <w:rsid w:val="00F050E7"/>
    <w:rsid w:val="00F073B2"/>
    <w:rsid w:val="00F076F0"/>
    <w:rsid w:val="00F10673"/>
    <w:rsid w:val="00F10D31"/>
    <w:rsid w:val="00F1191D"/>
    <w:rsid w:val="00F11E50"/>
    <w:rsid w:val="00F14816"/>
    <w:rsid w:val="00F14F54"/>
    <w:rsid w:val="00F15A2D"/>
    <w:rsid w:val="00F1616F"/>
    <w:rsid w:val="00F16F3E"/>
    <w:rsid w:val="00F1730C"/>
    <w:rsid w:val="00F2146C"/>
    <w:rsid w:val="00F23CC6"/>
    <w:rsid w:val="00F240F9"/>
    <w:rsid w:val="00F2537C"/>
    <w:rsid w:val="00F255A8"/>
    <w:rsid w:val="00F256EE"/>
    <w:rsid w:val="00F257E0"/>
    <w:rsid w:val="00F25FCA"/>
    <w:rsid w:val="00F275DE"/>
    <w:rsid w:val="00F30602"/>
    <w:rsid w:val="00F32AEB"/>
    <w:rsid w:val="00F35A13"/>
    <w:rsid w:val="00F3660D"/>
    <w:rsid w:val="00F368A0"/>
    <w:rsid w:val="00F37BE3"/>
    <w:rsid w:val="00F403AC"/>
    <w:rsid w:val="00F43A0A"/>
    <w:rsid w:val="00F44CFB"/>
    <w:rsid w:val="00F455AF"/>
    <w:rsid w:val="00F46CA8"/>
    <w:rsid w:val="00F47BCF"/>
    <w:rsid w:val="00F47FA0"/>
    <w:rsid w:val="00F52985"/>
    <w:rsid w:val="00F53744"/>
    <w:rsid w:val="00F53EAF"/>
    <w:rsid w:val="00F540FF"/>
    <w:rsid w:val="00F561D5"/>
    <w:rsid w:val="00F564B1"/>
    <w:rsid w:val="00F5765F"/>
    <w:rsid w:val="00F60992"/>
    <w:rsid w:val="00F610F8"/>
    <w:rsid w:val="00F61B14"/>
    <w:rsid w:val="00F62102"/>
    <w:rsid w:val="00F629EE"/>
    <w:rsid w:val="00F62F52"/>
    <w:rsid w:val="00F62FED"/>
    <w:rsid w:val="00F63B2B"/>
    <w:rsid w:val="00F649A6"/>
    <w:rsid w:val="00F6654A"/>
    <w:rsid w:val="00F676AC"/>
    <w:rsid w:val="00F702A7"/>
    <w:rsid w:val="00F72660"/>
    <w:rsid w:val="00F72F19"/>
    <w:rsid w:val="00F73C81"/>
    <w:rsid w:val="00F74B36"/>
    <w:rsid w:val="00F74F4F"/>
    <w:rsid w:val="00F75859"/>
    <w:rsid w:val="00F807A7"/>
    <w:rsid w:val="00F82F12"/>
    <w:rsid w:val="00F83A0C"/>
    <w:rsid w:val="00F85879"/>
    <w:rsid w:val="00F865DF"/>
    <w:rsid w:val="00F906B9"/>
    <w:rsid w:val="00F9225B"/>
    <w:rsid w:val="00F9299F"/>
    <w:rsid w:val="00F94DFD"/>
    <w:rsid w:val="00F9507C"/>
    <w:rsid w:val="00F957AD"/>
    <w:rsid w:val="00F96DA6"/>
    <w:rsid w:val="00F972D1"/>
    <w:rsid w:val="00FA22EE"/>
    <w:rsid w:val="00FA24FD"/>
    <w:rsid w:val="00FA2D0D"/>
    <w:rsid w:val="00FA2EE5"/>
    <w:rsid w:val="00FA58D2"/>
    <w:rsid w:val="00FA60DD"/>
    <w:rsid w:val="00FA7F2D"/>
    <w:rsid w:val="00FB0F05"/>
    <w:rsid w:val="00FB114D"/>
    <w:rsid w:val="00FB1588"/>
    <w:rsid w:val="00FB5273"/>
    <w:rsid w:val="00FB77C7"/>
    <w:rsid w:val="00FC48B4"/>
    <w:rsid w:val="00FC75C0"/>
    <w:rsid w:val="00FC7C42"/>
    <w:rsid w:val="00FD1A6A"/>
    <w:rsid w:val="00FD2919"/>
    <w:rsid w:val="00FD3F52"/>
    <w:rsid w:val="00FD4F88"/>
    <w:rsid w:val="00FD6C4C"/>
    <w:rsid w:val="00FD7DA0"/>
    <w:rsid w:val="00FE22B1"/>
    <w:rsid w:val="00FE2550"/>
    <w:rsid w:val="00FE32AB"/>
    <w:rsid w:val="00FE5C14"/>
    <w:rsid w:val="00FF11A7"/>
    <w:rsid w:val="00FF322F"/>
    <w:rsid w:val="00FF4D70"/>
    <w:rsid w:val="00FF4E9E"/>
    <w:rsid w:val="00FF6281"/>
    <w:rsid w:val="00FF7295"/>
    <w:rsid w:val="00FF78D9"/>
    <w:rsid w:val="0DBBA766"/>
    <w:rsid w:val="12B7822D"/>
    <w:rsid w:val="51ECC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4B01"/>
  <w15:docId w15:val="{B5EC1AF1-94C9-8545-8E61-A9482B531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D91"/>
    <w:pPr>
      <w:spacing w:after="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B02"/>
    <w:rPr>
      <w:rFonts w:eastAsiaTheme="majorEastAsia" w:cstheme="majorBidi"/>
      <w:sz w:val="44"/>
      <w:szCs w:val="32"/>
    </w:rPr>
  </w:style>
  <w:style w:type="character" w:styleId="Hyperlink">
    <w:name w:val="Hyperlink"/>
    <w:basedOn w:val="DefaultParagraphFont"/>
    <w:uiPriority w:val="99"/>
    <w:unhideWhenUsed/>
    <w:rsid w:val="006E1B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D73DC"/>
    <w:rPr>
      <w:rFonts w:eastAsiaTheme="majorEastAsia" w:cstheme="majorBidi"/>
      <w:b/>
      <w:bCs/>
      <w:szCs w:val="26"/>
    </w:rPr>
  </w:style>
  <w:style w:type="paragraph" w:styleId="NormalWeb">
    <w:name w:val="Normal (Web)"/>
    <w:basedOn w:val="Normal"/>
    <w:uiPriority w:val="99"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F4E9E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DefaultParagraphFont"/>
    <w:rsid w:val="009276B4"/>
  </w:style>
  <w:style w:type="character" w:customStyle="1" w:styleId="category-name">
    <w:name w:val="category-name"/>
    <w:basedOn w:val="DefaultParagraphFont"/>
    <w:rsid w:val="009276B4"/>
  </w:style>
  <w:style w:type="paragraph" w:customStyle="1" w:styleId="style20">
    <w:name w:val="style20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DefaultParagraphFont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qFormat/>
    <w:rsid w:val="00653BFF"/>
    <w:rPr>
      <w:b/>
      <w:bCs/>
    </w:rPr>
  </w:style>
  <w:style w:type="paragraph" w:customStyle="1" w:styleId="m-4584809236950149463msolistparagraph">
    <w:name w:val="m_-4584809236950149463msolistparagraph"/>
    <w:basedOn w:val="Normal"/>
    <w:rsid w:val="004039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m-4584809236950149463msohyperlink">
    <w:name w:val="m_-4584809236950149463msohyperlink"/>
    <w:basedOn w:val="DefaultParagraphFont"/>
    <w:rsid w:val="00403945"/>
  </w:style>
  <w:style w:type="character" w:customStyle="1" w:styleId="js-extra-text">
    <w:name w:val="js-extra-text"/>
    <w:basedOn w:val="DefaultParagraphFont"/>
    <w:rsid w:val="007C4934"/>
  </w:style>
  <w:style w:type="paragraph" w:customStyle="1" w:styleId="xmsonormal">
    <w:name w:val="x_msonormal"/>
    <w:basedOn w:val="Normal"/>
    <w:uiPriority w:val="99"/>
    <w:semiHidden/>
    <w:rsid w:val="001B2FE2"/>
    <w:rPr>
      <w:rFonts w:ascii="Calibri" w:hAnsi="Calibri" w:cs="Calibri"/>
      <w:szCs w:val="22"/>
      <w:lang w:eastAsia="en-GB"/>
    </w:rPr>
  </w:style>
  <w:style w:type="character" w:customStyle="1" w:styleId="apple-converted-space">
    <w:name w:val="apple-converted-space"/>
    <w:basedOn w:val="DefaultParagraphFont"/>
    <w:rsid w:val="00954084"/>
  </w:style>
  <w:style w:type="paragraph" w:customStyle="1" w:styleId="paragraph">
    <w:name w:val="paragraph"/>
    <w:basedOn w:val="Normal"/>
    <w:rsid w:val="004D790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normaltextrun">
    <w:name w:val="normaltextrun"/>
    <w:basedOn w:val="DefaultParagraphFont"/>
    <w:rsid w:val="004D790B"/>
  </w:style>
  <w:style w:type="character" w:customStyle="1" w:styleId="eop">
    <w:name w:val="eop"/>
    <w:basedOn w:val="DefaultParagraphFont"/>
    <w:rsid w:val="004D790B"/>
  </w:style>
  <w:style w:type="paragraph" w:customStyle="1" w:styleId="Default">
    <w:name w:val="Default"/>
    <w:rsid w:val="001035CB"/>
    <w:pPr>
      <w:autoSpaceDE w:val="0"/>
      <w:autoSpaceDN w:val="0"/>
      <w:adjustRightInd w:val="0"/>
      <w:spacing w:after="0" w:line="240" w:lineRule="auto"/>
    </w:pPr>
    <w:rPr>
      <w:rFonts w:ascii="Monsal Gothic Light" w:hAnsi="Monsal Gothic Light" w:cs="Monsal Gothic Light"/>
      <w:color w:val="000000"/>
      <w:sz w:val="24"/>
      <w:szCs w:val="24"/>
    </w:rPr>
  </w:style>
  <w:style w:type="paragraph" w:customStyle="1" w:styleId="Pa63">
    <w:name w:val="Pa6_3"/>
    <w:basedOn w:val="Default"/>
    <w:next w:val="Default"/>
    <w:uiPriority w:val="99"/>
    <w:rsid w:val="001035CB"/>
    <w:pPr>
      <w:spacing w:line="176" w:lineRule="atLeast"/>
    </w:pPr>
    <w:rPr>
      <w:rFonts w:cstheme="minorBidi"/>
      <w:color w:val="auto"/>
    </w:rPr>
  </w:style>
  <w:style w:type="character" w:customStyle="1" w:styleId="A83">
    <w:name w:val="A8_3"/>
    <w:uiPriority w:val="99"/>
    <w:rsid w:val="001035CB"/>
    <w:rPr>
      <w:rFonts w:cs="Monsal Gothic Light"/>
      <w:color w:val="000000"/>
      <w:sz w:val="133"/>
      <w:szCs w:val="133"/>
    </w:rPr>
  </w:style>
  <w:style w:type="character" w:customStyle="1" w:styleId="A93">
    <w:name w:val="A9_3"/>
    <w:uiPriority w:val="99"/>
    <w:rsid w:val="001035CB"/>
    <w:rPr>
      <w:rFonts w:ascii="Monsal Gothic Medium" w:hAnsi="Monsal Gothic Medium" w:cs="Monsal Gothic Medium"/>
      <w:color w:val="000000"/>
      <w:sz w:val="17"/>
      <w:szCs w:val="17"/>
    </w:rPr>
  </w:style>
  <w:style w:type="paragraph" w:customStyle="1" w:styleId="Pa92">
    <w:name w:val="Pa9_2"/>
    <w:basedOn w:val="Default"/>
    <w:next w:val="Default"/>
    <w:uiPriority w:val="99"/>
    <w:rsid w:val="001035CB"/>
    <w:pPr>
      <w:spacing w:line="171" w:lineRule="atLeast"/>
    </w:pPr>
    <w:rPr>
      <w:rFonts w:cstheme="minorBidi"/>
      <w:color w:val="auto"/>
    </w:rPr>
  </w:style>
  <w:style w:type="character" w:customStyle="1" w:styleId="A122">
    <w:name w:val="A12_2"/>
    <w:uiPriority w:val="99"/>
    <w:rsid w:val="001035CB"/>
    <w:rPr>
      <w:rFonts w:ascii="Monsal Gothic Bold" w:hAnsi="Monsal Gothic Bold" w:cs="Monsal Gothic Bold"/>
      <w:color w:val="000000"/>
      <w:sz w:val="16"/>
      <w:szCs w:val="16"/>
    </w:rPr>
  </w:style>
  <w:style w:type="character" w:customStyle="1" w:styleId="A112">
    <w:name w:val="A11_2"/>
    <w:uiPriority w:val="99"/>
    <w:rsid w:val="001035CB"/>
    <w:rPr>
      <w:rFonts w:ascii="Essonnes Display" w:hAnsi="Essonnes Display" w:cs="Essonnes Display"/>
      <w:b/>
      <w:bCs/>
      <w:color w:val="000000"/>
      <w:sz w:val="53"/>
      <w:szCs w:val="53"/>
    </w:rPr>
  </w:style>
  <w:style w:type="character" w:customStyle="1" w:styleId="A133">
    <w:name w:val="A13_3"/>
    <w:uiPriority w:val="99"/>
    <w:rsid w:val="001035CB"/>
    <w:rPr>
      <w:rFonts w:ascii="Elza Text Semibold" w:hAnsi="Elza Text Semibold" w:cs="Elza Text Semibold"/>
      <w:b/>
      <w:bCs/>
      <w:color w:val="000000"/>
      <w:sz w:val="53"/>
      <w:szCs w:val="5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2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7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35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3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2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8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5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onelyplanet.com/best-in-travel" TargetMode="External"/><Relationship Id="rId13" Type="http://schemas.openxmlformats.org/officeDocument/2006/relationships/hyperlink" Target="http://www.irlande-tourisme.fr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barra.ie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killyhevlin.com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lougherneresort.com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ireland.com/fr-fr/destinations/county/fermanagh/lough-erne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85AD1BFBFDE468C1CAA39F7259C96" ma:contentTypeVersion="20" ma:contentTypeDescription="Crée un document." ma:contentTypeScope="" ma:versionID="be9285e2cf5a14992b3149eaed1f55f3">
  <xsd:schema xmlns:xsd="http://www.w3.org/2001/XMLSchema" xmlns:xs="http://www.w3.org/2001/XMLSchema" xmlns:p="http://schemas.microsoft.com/office/2006/metadata/properties" xmlns:ns1="http://schemas.microsoft.com/sharepoint/v3" xmlns:ns2="5058d8c9-195e-4418-9c70-99dd0a1b7bc1" xmlns:ns3="adfc782f-a84a-45fb-b678-a3f33ad9e70f" targetNamespace="http://schemas.microsoft.com/office/2006/metadata/properties" ma:root="true" ma:fieldsID="e73b2a81b6adb8f94a26a1f34110c30d" ns1:_="" ns2:_="" ns3:_="">
    <xsd:import namespace="http://schemas.microsoft.com/sharepoint/v3"/>
    <xsd:import namespace="5058d8c9-195e-4418-9c70-99dd0a1b7bc1"/>
    <xsd:import namespace="adfc782f-a84a-45fb-b678-a3f33ad9e7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58d8c9-195e-4418-9c70-99dd0a1b7b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fc782f-a84a-45fb-b678-a3f33ad9e70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da65c7d-09bb-4209-a1b7-3c86a4b0f5d7}" ma:internalName="TaxCatchAll" ma:showField="CatchAllData" ma:web="adfc782f-a84a-45fb-b678-a3f33ad9e7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58d8c9-195e-4418-9c70-99dd0a1b7bc1">
      <Terms xmlns="http://schemas.microsoft.com/office/infopath/2007/PartnerControls"/>
    </lcf76f155ced4ddcb4097134ff3c332f>
    <TaxCatchAll xmlns="adfc782f-a84a-45fb-b678-a3f33ad9e70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BF65BE4-BEF0-4787-8A82-84B9EA1593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058d8c9-195e-4418-9c70-99dd0a1b7bc1"/>
    <ds:schemaRef ds:uri="adfc782f-a84a-45fb-b678-a3f33ad9e7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782728-C194-475E-813E-C17A2AB8E3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38B4AA-5887-41A9-86DC-F766CD6CC5DA}">
  <ds:schemaRefs>
    <ds:schemaRef ds:uri="http://schemas.microsoft.com/office/2006/metadata/properties"/>
    <ds:schemaRef ds:uri="http://schemas.microsoft.com/office/infopath/2007/PartnerControls"/>
    <ds:schemaRef ds:uri="5058d8c9-195e-4418-9c70-99dd0a1b7bc1"/>
    <ds:schemaRef ds:uri="adfc782f-a84a-45fb-b678-a3f33ad9e70f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477</Words>
  <Characters>2720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Sheelagh</dc:creator>
  <cp:lastModifiedBy>Zoe Madeley</cp:lastModifiedBy>
  <cp:revision>2</cp:revision>
  <dcterms:created xsi:type="dcterms:W3CDTF">2024-10-24T15:39:00Z</dcterms:created>
  <dcterms:modified xsi:type="dcterms:W3CDTF">2024-10-24T15:39:00Z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0x01010053385AD1BFBFDE468C1CAA39F7259C96</vt:lpwstr>
  </property>
  <property fmtid="{D5CDD505-2E9C-101B-9397-08002B2CF9AE}" pid="3" name="MediaServiceImageTags">
    <vt:lpwstr/>
  </property>
</Properties>
</file>